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2F3" w:rsidRPr="001476CB" w:rsidRDefault="00A012F3" w:rsidP="00A012F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6CB">
        <w:rPr>
          <w:rFonts w:ascii="Times New Roman" w:eastAsia="Times New Roman" w:hAnsi="Times New Roman" w:cs="Times New Roman"/>
          <w:sz w:val="28"/>
          <w:szCs w:val="28"/>
        </w:rPr>
        <w:t>Доклад преподавателя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фортепиано, концертмейстера</w:t>
      </w:r>
    </w:p>
    <w:p w:rsidR="00A012F3" w:rsidRPr="001476CB" w:rsidRDefault="00A012F3" w:rsidP="00A012F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6CB">
        <w:rPr>
          <w:rFonts w:ascii="Times New Roman" w:eastAsia="Times New Roman" w:hAnsi="Times New Roman" w:cs="Times New Roman"/>
          <w:sz w:val="28"/>
          <w:szCs w:val="28"/>
        </w:rPr>
        <w:t xml:space="preserve"> МАУ ДО ДШИ №15 «Артика»</w:t>
      </w:r>
    </w:p>
    <w:p w:rsidR="00A012F3" w:rsidRDefault="00A012F3" w:rsidP="00A012F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2E50">
        <w:rPr>
          <w:rFonts w:ascii="Times New Roman" w:eastAsia="Times New Roman" w:hAnsi="Times New Roman" w:cs="Times New Roman"/>
          <w:sz w:val="28"/>
          <w:szCs w:val="28"/>
        </w:rPr>
        <w:t>Фетюковой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Л.В.</w:t>
      </w:r>
    </w:p>
    <w:p w:rsidR="00A012F3" w:rsidRPr="00A012F3" w:rsidRDefault="00A012F3" w:rsidP="00C545C9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545C9" w:rsidRPr="00BD0DAB" w:rsidRDefault="00A012F3" w:rsidP="00BD0DAB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«</w:t>
      </w:r>
      <w:r w:rsidR="00C545C9" w:rsidRPr="00A012F3">
        <w:rPr>
          <w:rFonts w:ascii="Times New Roman" w:hAnsi="Times New Roman" w:cs="Times New Roman"/>
          <w:b/>
          <w:sz w:val="40"/>
          <w:szCs w:val="40"/>
        </w:rPr>
        <w:t>Работа концертмейстера на отдел</w:t>
      </w:r>
      <w:r>
        <w:rPr>
          <w:rFonts w:ascii="Times New Roman" w:hAnsi="Times New Roman" w:cs="Times New Roman"/>
          <w:b/>
          <w:sz w:val="40"/>
          <w:szCs w:val="40"/>
        </w:rPr>
        <w:t>ении вокально-хоровых дисциплин»</w:t>
      </w:r>
    </w:p>
    <w:p w:rsidR="000375C9" w:rsidRPr="00A012F3" w:rsidRDefault="00C545C9" w:rsidP="00A012F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2F3">
        <w:rPr>
          <w:rFonts w:ascii="Times New Roman" w:hAnsi="Times New Roman" w:cs="Times New Roman"/>
          <w:sz w:val="28"/>
          <w:szCs w:val="28"/>
        </w:rPr>
        <w:t>Каждый пианист,</w:t>
      </w:r>
      <w:r w:rsidR="008079C8" w:rsidRPr="00A012F3">
        <w:rPr>
          <w:rFonts w:ascii="Times New Roman" w:hAnsi="Times New Roman" w:cs="Times New Roman"/>
          <w:sz w:val="28"/>
          <w:szCs w:val="28"/>
        </w:rPr>
        <w:t xml:space="preserve"> </w:t>
      </w:r>
      <w:r w:rsidR="004C794A" w:rsidRPr="00A012F3">
        <w:rPr>
          <w:rFonts w:ascii="Times New Roman" w:hAnsi="Times New Roman" w:cs="Times New Roman"/>
          <w:sz w:val="28"/>
          <w:szCs w:val="28"/>
        </w:rPr>
        <w:t xml:space="preserve">обучаясь </w:t>
      </w:r>
      <w:r w:rsidRPr="00A012F3">
        <w:rPr>
          <w:rFonts w:ascii="Times New Roman" w:hAnsi="Times New Roman" w:cs="Times New Roman"/>
          <w:sz w:val="28"/>
          <w:szCs w:val="28"/>
        </w:rPr>
        <w:t xml:space="preserve">в среднем или высшем учебном заведении, проходит предмет </w:t>
      </w:r>
      <w:r w:rsidR="000375C9" w:rsidRPr="00A012F3">
        <w:rPr>
          <w:rFonts w:ascii="Times New Roman" w:hAnsi="Times New Roman" w:cs="Times New Roman"/>
          <w:sz w:val="28"/>
          <w:szCs w:val="28"/>
        </w:rPr>
        <w:t>«концертмейстерство». И диплом, что мы получаем на выходе, удостоверяет нашу квалификацию преподавателя и концертмейстера. Практика показывает, что концертмейстерским делом занимается лишь небольшая часть выпускников. Мне посчастливилось заниматься этим всю свою трудовую жизнь</w:t>
      </w:r>
      <w:r w:rsidR="00A012F3">
        <w:rPr>
          <w:rFonts w:ascii="Times New Roman" w:hAnsi="Times New Roman" w:cs="Times New Roman"/>
          <w:sz w:val="28"/>
          <w:szCs w:val="28"/>
        </w:rPr>
        <w:t>.</w:t>
      </w:r>
      <w:r w:rsidR="000375C9" w:rsidRPr="00A012F3">
        <w:rPr>
          <w:rFonts w:ascii="Times New Roman" w:hAnsi="Times New Roman" w:cs="Times New Roman"/>
          <w:sz w:val="28"/>
          <w:szCs w:val="28"/>
        </w:rPr>
        <w:tab/>
        <w:t>Аккомпанемент народным инструментам, духовым, струнно-смычковым естественно имеет свои особенности и секреты.</w:t>
      </w:r>
      <w:r w:rsidR="00B1683C" w:rsidRPr="00A012F3">
        <w:rPr>
          <w:rFonts w:ascii="Times New Roman" w:hAnsi="Times New Roman" w:cs="Times New Roman"/>
          <w:sz w:val="28"/>
          <w:szCs w:val="28"/>
        </w:rPr>
        <w:t xml:space="preserve"> В моем случае так сложилось, что начала я, как концертмейстер с хорами, вокалистами. И, судя по всему, этим же и закончу.</w:t>
      </w:r>
    </w:p>
    <w:p w:rsidR="00B1683C" w:rsidRPr="00A012F3" w:rsidRDefault="00B1683C" w:rsidP="00A012F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2F3">
        <w:rPr>
          <w:rFonts w:ascii="Times New Roman" w:hAnsi="Times New Roman" w:cs="Times New Roman"/>
          <w:sz w:val="28"/>
          <w:szCs w:val="28"/>
        </w:rPr>
        <w:t>Немного о роли концертмейстера на отделении вокально-хоровых дисциплин. Не секрет, мы работаем в тандеме «педагог-руководитель –</w:t>
      </w:r>
      <w:r w:rsidR="004C794A" w:rsidRPr="00A012F3">
        <w:rPr>
          <w:rFonts w:ascii="Times New Roman" w:hAnsi="Times New Roman" w:cs="Times New Roman"/>
          <w:sz w:val="28"/>
          <w:szCs w:val="28"/>
        </w:rPr>
        <w:t xml:space="preserve"> </w:t>
      </w:r>
      <w:r w:rsidRPr="00A012F3">
        <w:rPr>
          <w:rFonts w:ascii="Times New Roman" w:hAnsi="Times New Roman" w:cs="Times New Roman"/>
          <w:sz w:val="28"/>
          <w:szCs w:val="28"/>
        </w:rPr>
        <w:t>концертмейстер». Творческий, ищущий педагог –</w:t>
      </w:r>
      <w:r w:rsidR="004C794A" w:rsidRPr="00A012F3">
        <w:rPr>
          <w:rFonts w:ascii="Times New Roman" w:hAnsi="Times New Roman" w:cs="Times New Roman"/>
          <w:sz w:val="28"/>
          <w:szCs w:val="28"/>
        </w:rPr>
        <w:t xml:space="preserve"> </w:t>
      </w:r>
      <w:r w:rsidRPr="00A012F3">
        <w:rPr>
          <w:rFonts w:ascii="Times New Roman" w:hAnsi="Times New Roman" w:cs="Times New Roman"/>
          <w:sz w:val="28"/>
          <w:szCs w:val="28"/>
        </w:rPr>
        <w:t>это стимул для концертмейстера. Он не дает нам застаиваться, привыкать, закисать. Педагог, в свою очередь, чувствуя в концертмейстере единомышленника, равноправного партнера, тоже развивается, растет. Такое сотрудничество</w:t>
      </w:r>
      <w:r w:rsidR="00187603" w:rsidRPr="00A012F3">
        <w:rPr>
          <w:rFonts w:ascii="Times New Roman" w:hAnsi="Times New Roman" w:cs="Times New Roman"/>
          <w:sz w:val="28"/>
          <w:szCs w:val="28"/>
        </w:rPr>
        <w:t xml:space="preserve"> приводит к успеху, подстегивает к дальнейшему росту и удовлетворению от работы. В данном случае я не морализую, а делаю выводы на основании собственного концертмейстерского опыта.</w:t>
      </w:r>
    </w:p>
    <w:p w:rsidR="00187603" w:rsidRPr="00A012F3" w:rsidRDefault="00187603" w:rsidP="00A012F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2F3">
        <w:rPr>
          <w:rFonts w:ascii="Times New Roman" w:hAnsi="Times New Roman" w:cs="Times New Roman"/>
          <w:sz w:val="28"/>
          <w:szCs w:val="28"/>
        </w:rPr>
        <w:t>Итак, мой стаж</w:t>
      </w:r>
      <w:r w:rsidR="001A52C9">
        <w:rPr>
          <w:rFonts w:ascii="Times New Roman" w:hAnsi="Times New Roman" w:cs="Times New Roman"/>
          <w:sz w:val="28"/>
          <w:szCs w:val="28"/>
        </w:rPr>
        <w:t xml:space="preserve"> </w:t>
      </w:r>
      <w:r w:rsidR="001A52C9" w:rsidRPr="00A012F3">
        <w:rPr>
          <w:rFonts w:ascii="Times New Roman" w:hAnsi="Times New Roman" w:cs="Times New Roman"/>
          <w:sz w:val="28"/>
          <w:szCs w:val="28"/>
        </w:rPr>
        <w:t>–</w:t>
      </w:r>
      <w:r w:rsidR="001A52C9">
        <w:rPr>
          <w:rFonts w:ascii="Times New Roman" w:hAnsi="Times New Roman" w:cs="Times New Roman"/>
          <w:sz w:val="28"/>
          <w:szCs w:val="28"/>
        </w:rPr>
        <w:t xml:space="preserve"> </w:t>
      </w:r>
      <w:r w:rsidRPr="00A012F3">
        <w:rPr>
          <w:rFonts w:ascii="Times New Roman" w:hAnsi="Times New Roman" w:cs="Times New Roman"/>
          <w:sz w:val="28"/>
          <w:szCs w:val="28"/>
        </w:rPr>
        <w:t xml:space="preserve">42 года, в ДШИ 15 </w:t>
      </w:r>
      <w:r w:rsidR="001A52C9">
        <w:rPr>
          <w:rFonts w:ascii="Times New Roman" w:hAnsi="Times New Roman" w:cs="Times New Roman"/>
          <w:sz w:val="28"/>
          <w:szCs w:val="28"/>
        </w:rPr>
        <w:t>«</w:t>
      </w:r>
      <w:r w:rsidRPr="00A012F3">
        <w:rPr>
          <w:rFonts w:ascii="Times New Roman" w:hAnsi="Times New Roman" w:cs="Times New Roman"/>
          <w:sz w:val="28"/>
          <w:szCs w:val="28"/>
        </w:rPr>
        <w:t>АРТика</w:t>
      </w:r>
      <w:r w:rsidR="001A52C9">
        <w:rPr>
          <w:rFonts w:ascii="Times New Roman" w:hAnsi="Times New Roman" w:cs="Times New Roman"/>
          <w:sz w:val="28"/>
          <w:szCs w:val="28"/>
        </w:rPr>
        <w:t>»</w:t>
      </w:r>
      <w:r w:rsidRPr="00A012F3">
        <w:rPr>
          <w:rFonts w:ascii="Times New Roman" w:hAnsi="Times New Roman" w:cs="Times New Roman"/>
          <w:sz w:val="28"/>
          <w:szCs w:val="28"/>
        </w:rPr>
        <w:t xml:space="preserve"> г. Перми</w:t>
      </w:r>
      <w:r w:rsidR="001A52C9">
        <w:rPr>
          <w:rFonts w:ascii="Times New Roman" w:hAnsi="Times New Roman" w:cs="Times New Roman"/>
          <w:sz w:val="28"/>
          <w:szCs w:val="28"/>
        </w:rPr>
        <w:t xml:space="preserve"> </w:t>
      </w:r>
      <w:r w:rsidR="001A52C9" w:rsidRPr="00A012F3">
        <w:rPr>
          <w:rFonts w:ascii="Times New Roman" w:hAnsi="Times New Roman" w:cs="Times New Roman"/>
          <w:sz w:val="28"/>
          <w:szCs w:val="28"/>
        </w:rPr>
        <w:t>–</w:t>
      </w:r>
      <w:r w:rsidRPr="00A012F3">
        <w:rPr>
          <w:rFonts w:ascii="Times New Roman" w:hAnsi="Times New Roman" w:cs="Times New Roman"/>
          <w:sz w:val="28"/>
          <w:szCs w:val="28"/>
        </w:rPr>
        <w:t xml:space="preserve"> 14 лет. На отделении вокально-хоровых дисциплин мне посчастливилось работать с человеком творческим, неугомонным, пытливым и очень профессиональным – Кларой Михайловной Калимуллиной. Несколько лет я помогала в освоении азов вокала маленьким, юным музыкантам. Было дело, участвовала в проекте работы с детьми раннего возраста (1-3 лет). </w:t>
      </w:r>
      <w:r w:rsidR="00FC60E1" w:rsidRPr="00A012F3">
        <w:rPr>
          <w:rFonts w:ascii="Times New Roman" w:hAnsi="Times New Roman" w:cs="Times New Roman"/>
          <w:sz w:val="28"/>
          <w:szCs w:val="28"/>
        </w:rPr>
        <w:t xml:space="preserve">Все оформление делалось очень </w:t>
      </w:r>
      <w:r w:rsidR="00FC60E1" w:rsidRPr="00A012F3">
        <w:rPr>
          <w:rFonts w:ascii="Times New Roman" w:hAnsi="Times New Roman" w:cs="Times New Roman"/>
          <w:sz w:val="28"/>
          <w:szCs w:val="28"/>
        </w:rPr>
        <w:lastRenderedPageBreak/>
        <w:t>аккуратно, осознанно. Комплексные занятия проходили по часу (!) под аккомпанемент. И детки очень хорошо воспринимали материал, учились слушать серьезную музыку.</w:t>
      </w:r>
    </w:p>
    <w:p w:rsidR="00FC60E1" w:rsidRPr="00A012F3" w:rsidRDefault="00FC60E1" w:rsidP="00A012F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2F3">
        <w:rPr>
          <w:rFonts w:ascii="Times New Roman" w:hAnsi="Times New Roman" w:cs="Times New Roman"/>
          <w:sz w:val="28"/>
          <w:szCs w:val="28"/>
        </w:rPr>
        <w:t xml:space="preserve">Сегодня я работаю с хорами и вокальными ансамблями. Аккомпанемент последним – особая статья. Берем требования к конкурсам различного уровня. Наряду с современной, русской, западно-европейской классикой очень часто обязательна к исполнению народная музыка. </w:t>
      </w:r>
      <w:r w:rsidR="0015549F" w:rsidRPr="00A012F3">
        <w:rPr>
          <w:rFonts w:ascii="Times New Roman" w:hAnsi="Times New Roman" w:cs="Times New Roman"/>
          <w:sz w:val="28"/>
          <w:szCs w:val="28"/>
        </w:rPr>
        <w:t>Не забываем, что речь идет об академическом вокале. Не скажу, что материала – изобилие. Его попросту нет. Т.е. в учебных сборниках предлагается однострочна</w:t>
      </w:r>
      <w:r w:rsidR="001A52C9">
        <w:rPr>
          <w:rFonts w:ascii="Times New Roman" w:hAnsi="Times New Roman" w:cs="Times New Roman"/>
          <w:sz w:val="28"/>
          <w:szCs w:val="28"/>
        </w:rPr>
        <w:t xml:space="preserve">я, одноголосная мелодия. К ней </w:t>
      </w:r>
      <w:r w:rsidR="0015549F" w:rsidRPr="00A012F3">
        <w:rPr>
          <w:rFonts w:ascii="Times New Roman" w:hAnsi="Times New Roman" w:cs="Times New Roman"/>
          <w:sz w:val="28"/>
          <w:szCs w:val="28"/>
        </w:rPr>
        <w:t>7-8 куплетов текста. И вперед.</w:t>
      </w:r>
    </w:p>
    <w:p w:rsidR="0015549F" w:rsidRPr="00A012F3" w:rsidRDefault="007200F5" w:rsidP="00A012F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2F3">
        <w:rPr>
          <w:rFonts w:ascii="Times New Roman" w:hAnsi="Times New Roman" w:cs="Times New Roman"/>
          <w:sz w:val="28"/>
          <w:szCs w:val="28"/>
        </w:rPr>
        <w:t>Наш образцовый коллектив «Созвучие» начинал с русской народной песни «Пошла млада за водой», в обработке В.</w:t>
      </w:r>
      <w:r w:rsidR="00A012F3">
        <w:rPr>
          <w:rFonts w:ascii="Times New Roman" w:hAnsi="Times New Roman" w:cs="Times New Roman"/>
          <w:sz w:val="28"/>
          <w:szCs w:val="28"/>
        </w:rPr>
        <w:t xml:space="preserve"> </w:t>
      </w:r>
      <w:r w:rsidRPr="00A012F3">
        <w:rPr>
          <w:rFonts w:ascii="Times New Roman" w:hAnsi="Times New Roman" w:cs="Times New Roman"/>
          <w:sz w:val="28"/>
          <w:szCs w:val="28"/>
        </w:rPr>
        <w:t xml:space="preserve">Агафонникова. Любой мало-мальски знающий концертмейстер не будет 8 куплетов играть предложенный очень простой аккомпанемент, это как бы канва. Вместе педагог и я разрабатываем драматургию произведения. Вводятся второй, а затем и третий голос, используются солисты. Динамика, агогика, трансформируется аккомпанемент в каждом куплете. </w:t>
      </w:r>
      <w:r w:rsidR="00753E3C" w:rsidRPr="00A012F3">
        <w:rPr>
          <w:rFonts w:ascii="Times New Roman" w:hAnsi="Times New Roman" w:cs="Times New Roman"/>
          <w:sz w:val="28"/>
          <w:szCs w:val="28"/>
        </w:rPr>
        <w:t>Весь музыкальный материал подчинен тексту.</w:t>
      </w:r>
    </w:p>
    <w:p w:rsidR="00753E3C" w:rsidRPr="00A012F3" w:rsidRDefault="00753E3C" w:rsidP="00A012F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2F3">
        <w:rPr>
          <w:rFonts w:ascii="Times New Roman" w:hAnsi="Times New Roman" w:cs="Times New Roman"/>
          <w:sz w:val="28"/>
          <w:szCs w:val="28"/>
        </w:rPr>
        <w:t>Следующий пример «Под липами» Ц.Кюи. Небольшая, очень милая миниатюра была украшена двухголосием, изменена фактура аккомпанемента. В итоге произведение зазвучало объемно и убедительно.</w:t>
      </w:r>
    </w:p>
    <w:p w:rsidR="00753E3C" w:rsidRPr="00A012F3" w:rsidRDefault="00753E3C" w:rsidP="00A012F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2F3">
        <w:rPr>
          <w:rFonts w:ascii="Times New Roman" w:hAnsi="Times New Roman" w:cs="Times New Roman"/>
          <w:sz w:val="28"/>
          <w:szCs w:val="28"/>
        </w:rPr>
        <w:t>Песня «Нотные бусинки» муз. С.Соснина, сл. В.Семернина. Простая одноголосная песня в три куплета на выходе превратилась в многоголосное ожерелье с кульминацией и кодой. Название же стало «именем» младшего вокального ансамбля, его визитной карточкой. Исполнение этой песни принесло коллективу Серебряную медаль</w:t>
      </w:r>
      <w:r w:rsidR="00972C72" w:rsidRPr="00A012F3">
        <w:rPr>
          <w:rFonts w:ascii="Times New Roman" w:hAnsi="Times New Roman" w:cs="Times New Roman"/>
          <w:sz w:val="28"/>
          <w:szCs w:val="28"/>
        </w:rPr>
        <w:t xml:space="preserve"> на прошлом Фестивале Кабалевского «Наш Пермский край».</w:t>
      </w:r>
    </w:p>
    <w:p w:rsidR="00972C72" w:rsidRPr="00A012F3" w:rsidRDefault="00972C72" w:rsidP="00A012F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2F3">
        <w:rPr>
          <w:rFonts w:ascii="Times New Roman" w:hAnsi="Times New Roman" w:cs="Times New Roman"/>
          <w:sz w:val="28"/>
          <w:szCs w:val="28"/>
        </w:rPr>
        <w:t>Далее я просто перечислю переложенные нами с Кларой Михайловной произведения, которые мы придумывали сами, иногда с детьми, иногда сравнивая варианты. При этом старались максимально выгодно показать вокальные достижения ребят, и, самое главное, умение учащихся работать в коллективе, петь, дышать, существовать в ансамбле. Ребята в работе над этими произведениями добились тембрового разнообразия, стали удивительно чуткими и тонкими исполнителями, освоили искусство дыхания и перевоплощения.</w:t>
      </w:r>
    </w:p>
    <w:p w:rsidR="00972C72" w:rsidRPr="00A012F3" w:rsidRDefault="000720DE" w:rsidP="00A012F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2F3">
        <w:rPr>
          <w:rFonts w:ascii="Times New Roman" w:hAnsi="Times New Roman" w:cs="Times New Roman"/>
          <w:sz w:val="28"/>
          <w:szCs w:val="28"/>
        </w:rPr>
        <w:t>Незабвенный «Аист на крыше» Д.</w:t>
      </w:r>
      <w:r w:rsidR="001A52C9">
        <w:rPr>
          <w:rFonts w:ascii="Times New Roman" w:hAnsi="Times New Roman" w:cs="Times New Roman"/>
          <w:sz w:val="28"/>
          <w:szCs w:val="28"/>
        </w:rPr>
        <w:t xml:space="preserve"> </w:t>
      </w:r>
      <w:r w:rsidRPr="00A012F3">
        <w:rPr>
          <w:rFonts w:ascii="Times New Roman" w:hAnsi="Times New Roman" w:cs="Times New Roman"/>
          <w:sz w:val="28"/>
          <w:szCs w:val="28"/>
        </w:rPr>
        <w:t xml:space="preserve">Тухманова. Полностью своя, оригинальная версия. Впервые мы с Кларой Михайловной рискнули в середине в припеве оставить трехголосие a capella под «коробочку» (а ля метроном). Было здорово, проникновенно. </w:t>
      </w:r>
    </w:p>
    <w:p w:rsidR="005A5EF6" w:rsidRPr="00A012F3" w:rsidRDefault="000720DE" w:rsidP="00A012F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2F3">
        <w:rPr>
          <w:rFonts w:ascii="Times New Roman" w:hAnsi="Times New Roman" w:cs="Times New Roman"/>
          <w:sz w:val="28"/>
          <w:szCs w:val="28"/>
        </w:rPr>
        <w:t>Далее «Созвучие» стало уверенно петь без сопро</w:t>
      </w:r>
      <w:r w:rsidR="00A012F3">
        <w:rPr>
          <w:rFonts w:ascii="Times New Roman" w:hAnsi="Times New Roman" w:cs="Times New Roman"/>
          <w:sz w:val="28"/>
          <w:szCs w:val="28"/>
        </w:rPr>
        <w:t>вождения. Муз. И.С.</w:t>
      </w:r>
      <w:r w:rsidR="001A52C9">
        <w:rPr>
          <w:rFonts w:ascii="Times New Roman" w:hAnsi="Times New Roman" w:cs="Times New Roman"/>
          <w:sz w:val="28"/>
          <w:szCs w:val="28"/>
        </w:rPr>
        <w:t xml:space="preserve"> </w:t>
      </w:r>
      <w:r w:rsidR="00A012F3">
        <w:rPr>
          <w:rFonts w:ascii="Times New Roman" w:hAnsi="Times New Roman" w:cs="Times New Roman"/>
          <w:sz w:val="28"/>
          <w:szCs w:val="28"/>
        </w:rPr>
        <w:t>Баха «Сердце</w:t>
      </w:r>
      <w:r w:rsidRPr="00A012F3">
        <w:rPr>
          <w:rFonts w:ascii="Times New Roman" w:hAnsi="Times New Roman" w:cs="Times New Roman"/>
          <w:sz w:val="28"/>
          <w:szCs w:val="28"/>
        </w:rPr>
        <w:t>, молчи». У нашего солиста Влада Мальцева прошла мутация, он стал петь шикарным баритоном. И я приписала к трехголосию Баха четвертый</w:t>
      </w:r>
      <w:r w:rsidR="005A5EF6" w:rsidRPr="00A012F3">
        <w:rPr>
          <w:rFonts w:ascii="Times New Roman" w:hAnsi="Times New Roman" w:cs="Times New Roman"/>
          <w:sz w:val="28"/>
          <w:szCs w:val="28"/>
        </w:rPr>
        <w:t>, нижний голос.</w:t>
      </w:r>
    </w:p>
    <w:p w:rsidR="005A5EF6" w:rsidRPr="00A012F3" w:rsidRDefault="005A5EF6" w:rsidP="00A012F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2F3">
        <w:rPr>
          <w:rFonts w:ascii="Times New Roman" w:hAnsi="Times New Roman" w:cs="Times New Roman"/>
          <w:sz w:val="28"/>
          <w:szCs w:val="28"/>
        </w:rPr>
        <w:t>П.И.</w:t>
      </w:r>
      <w:r w:rsidR="001A52C9">
        <w:rPr>
          <w:rFonts w:ascii="Times New Roman" w:hAnsi="Times New Roman" w:cs="Times New Roman"/>
          <w:sz w:val="28"/>
          <w:szCs w:val="28"/>
        </w:rPr>
        <w:t xml:space="preserve"> </w:t>
      </w:r>
      <w:r w:rsidRPr="00A012F3">
        <w:rPr>
          <w:rFonts w:ascii="Times New Roman" w:hAnsi="Times New Roman" w:cs="Times New Roman"/>
          <w:sz w:val="28"/>
          <w:szCs w:val="28"/>
        </w:rPr>
        <w:t>Чайковский в «Детском альбоме» явил миру «Утреннее размышление», в вокальном варианте</w:t>
      </w:r>
      <w:r w:rsidR="00A012F3">
        <w:rPr>
          <w:rFonts w:ascii="Times New Roman" w:hAnsi="Times New Roman" w:cs="Times New Roman"/>
          <w:sz w:val="28"/>
          <w:szCs w:val="28"/>
        </w:rPr>
        <w:t xml:space="preserve"> </w:t>
      </w:r>
      <w:r w:rsidR="001A52C9" w:rsidRPr="00A012F3">
        <w:rPr>
          <w:rFonts w:ascii="Times New Roman" w:hAnsi="Times New Roman" w:cs="Times New Roman"/>
          <w:sz w:val="28"/>
          <w:szCs w:val="28"/>
        </w:rPr>
        <w:t>–</w:t>
      </w:r>
      <w:r w:rsidRPr="00A012F3">
        <w:rPr>
          <w:rFonts w:ascii="Times New Roman" w:hAnsi="Times New Roman" w:cs="Times New Roman"/>
          <w:sz w:val="28"/>
          <w:szCs w:val="28"/>
        </w:rPr>
        <w:t xml:space="preserve"> «Утро». То</w:t>
      </w:r>
      <w:r w:rsidR="001A52C9">
        <w:rPr>
          <w:rFonts w:ascii="Times New Roman" w:hAnsi="Times New Roman" w:cs="Times New Roman"/>
          <w:sz w:val="28"/>
          <w:szCs w:val="28"/>
        </w:rPr>
        <w:t xml:space="preserve">же 4-х голосие, </w:t>
      </w:r>
      <w:r w:rsidR="00A012F3">
        <w:rPr>
          <w:rFonts w:ascii="Times New Roman" w:hAnsi="Times New Roman" w:cs="Times New Roman"/>
          <w:sz w:val="28"/>
          <w:szCs w:val="28"/>
        </w:rPr>
        <w:t>тоже a capella</w:t>
      </w:r>
      <w:r w:rsidRPr="00A012F3">
        <w:rPr>
          <w:rFonts w:ascii="Times New Roman" w:hAnsi="Times New Roman" w:cs="Times New Roman"/>
          <w:sz w:val="28"/>
          <w:szCs w:val="28"/>
        </w:rPr>
        <w:t>. Был и В.А.</w:t>
      </w:r>
      <w:r w:rsidR="001A52C9">
        <w:rPr>
          <w:rFonts w:ascii="Times New Roman" w:hAnsi="Times New Roman" w:cs="Times New Roman"/>
          <w:sz w:val="28"/>
          <w:szCs w:val="28"/>
        </w:rPr>
        <w:t xml:space="preserve"> </w:t>
      </w:r>
      <w:r w:rsidRPr="00A012F3">
        <w:rPr>
          <w:rFonts w:ascii="Times New Roman" w:hAnsi="Times New Roman" w:cs="Times New Roman"/>
          <w:sz w:val="28"/>
          <w:szCs w:val="28"/>
        </w:rPr>
        <w:t>Моцарт, и В.</w:t>
      </w:r>
      <w:r w:rsidR="001A52C9">
        <w:rPr>
          <w:rFonts w:ascii="Times New Roman" w:hAnsi="Times New Roman" w:cs="Times New Roman"/>
          <w:sz w:val="28"/>
          <w:szCs w:val="28"/>
        </w:rPr>
        <w:t xml:space="preserve"> </w:t>
      </w:r>
      <w:r w:rsidRPr="00A012F3">
        <w:rPr>
          <w:rFonts w:ascii="Times New Roman" w:hAnsi="Times New Roman" w:cs="Times New Roman"/>
          <w:sz w:val="28"/>
          <w:szCs w:val="28"/>
        </w:rPr>
        <w:t>Косма, и Гершвин, и р.н.п. «Перевоз Дуня держала», и «Улетели журавли» С.</w:t>
      </w:r>
      <w:r w:rsidR="001A52C9">
        <w:rPr>
          <w:rFonts w:ascii="Times New Roman" w:hAnsi="Times New Roman" w:cs="Times New Roman"/>
          <w:sz w:val="28"/>
          <w:szCs w:val="28"/>
        </w:rPr>
        <w:t xml:space="preserve"> </w:t>
      </w:r>
      <w:r w:rsidRPr="00A012F3">
        <w:rPr>
          <w:rFonts w:ascii="Times New Roman" w:hAnsi="Times New Roman" w:cs="Times New Roman"/>
          <w:sz w:val="28"/>
          <w:szCs w:val="28"/>
        </w:rPr>
        <w:t>Плешака. Многие из этих произведений были исполнены с оркестром «Орфей».</w:t>
      </w:r>
    </w:p>
    <w:p w:rsidR="00F41196" w:rsidRPr="00A012F3" w:rsidRDefault="005A5EF6" w:rsidP="00A012F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2F3">
        <w:rPr>
          <w:rFonts w:ascii="Times New Roman" w:hAnsi="Times New Roman" w:cs="Times New Roman"/>
          <w:sz w:val="28"/>
          <w:szCs w:val="28"/>
        </w:rPr>
        <w:t>Я не просто перечисляю, я горжусь тем, что к каждому приложила руку и на этапе разбора, разучивания, придумывания переходов, модуляций, каких-то эффектов.</w:t>
      </w:r>
      <w:r w:rsidR="00F41196" w:rsidRPr="00A012F3">
        <w:rPr>
          <w:rFonts w:ascii="Times New Roman" w:hAnsi="Times New Roman" w:cs="Times New Roman"/>
          <w:sz w:val="28"/>
          <w:szCs w:val="28"/>
        </w:rPr>
        <w:t xml:space="preserve"> И на сцене всегда рядом, за роялем. Музыка живая, а не минусовка.</w:t>
      </w:r>
    </w:p>
    <w:p w:rsidR="00F41196" w:rsidRPr="00A012F3" w:rsidRDefault="00F41196" w:rsidP="00A012F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2F3">
        <w:rPr>
          <w:rFonts w:ascii="Times New Roman" w:hAnsi="Times New Roman" w:cs="Times New Roman"/>
          <w:sz w:val="28"/>
          <w:szCs w:val="28"/>
        </w:rPr>
        <w:t>Наши маленькие «Нотные бусинки» единственные в зональном туре 14 Фестиваля Д.</w:t>
      </w:r>
      <w:r w:rsidR="001A52C9">
        <w:rPr>
          <w:rFonts w:ascii="Times New Roman" w:hAnsi="Times New Roman" w:cs="Times New Roman"/>
          <w:sz w:val="28"/>
          <w:szCs w:val="28"/>
        </w:rPr>
        <w:t xml:space="preserve"> </w:t>
      </w:r>
      <w:r w:rsidRPr="00A012F3">
        <w:rPr>
          <w:rFonts w:ascii="Times New Roman" w:hAnsi="Times New Roman" w:cs="Times New Roman"/>
          <w:sz w:val="28"/>
          <w:szCs w:val="28"/>
        </w:rPr>
        <w:t>Кабалевского «Наш Пермский край» спели трехголосие в р.н.п. «В сыром бору тропина», использовали соло флейты, солистов мальчика и девочку, несколько обыграв сюжет.</w:t>
      </w:r>
    </w:p>
    <w:p w:rsidR="000720DE" w:rsidRPr="00A012F3" w:rsidRDefault="00F41196" w:rsidP="00A012F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2F3">
        <w:rPr>
          <w:rFonts w:ascii="Times New Roman" w:hAnsi="Times New Roman" w:cs="Times New Roman"/>
          <w:sz w:val="28"/>
          <w:szCs w:val="28"/>
        </w:rPr>
        <w:t xml:space="preserve">При подготовке таких концертно-конкурсных произведений мы с </w:t>
      </w:r>
      <w:r w:rsidR="001A52C9" w:rsidRPr="00A012F3">
        <w:rPr>
          <w:rFonts w:ascii="Times New Roman" w:hAnsi="Times New Roman" w:cs="Times New Roman"/>
          <w:sz w:val="28"/>
          <w:szCs w:val="28"/>
        </w:rPr>
        <w:t xml:space="preserve">Кларой Михайловной </w:t>
      </w:r>
      <w:r w:rsidRPr="00A012F3">
        <w:rPr>
          <w:rFonts w:ascii="Times New Roman" w:hAnsi="Times New Roman" w:cs="Times New Roman"/>
          <w:sz w:val="28"/>
          <w:szCs w:val="28"/>
        </w:rPr>
        <w:t>стараемся очень бережно отнестись к первоначальному материалу, сохранить стиль и соблюсти меру.</w:t>
      </w:r>
    </w:p>
    <w:p w:rsidR="00F41196" w:rsidRPr="00A012F3" w:rsidRDefault="00F41196" w:rsidP="00A012F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2F3">
        <w:rPr>
          <w:rFonts w:ascii="Times New Roman" w:hAnsi="Times New Roman" w:cs="Times New Roman"/>
          <w:sz w:val="28"/>
          <w:szCs w:val="28"/>
        </w:rPr>
        <w:t>Еще несколько слов о занятиях хоров. Преподаватель Калимуллина К.М. владеет уникальной</w:t>
      </w:r>
      <w:r w:rsidR="00DB3E8F" w:rsidRPr="00A012F3">
        <w:rPr>
          <w:rFonts w:ascii="Times New Roman" w:hAnsi="Times New Roman" w:cs="Times New Roman"/>
          <w:sz w:val="28"/>
          <w:szCs w:val="28"/>
        </w:rPr>
        <w:t xml:space="preserve"> методикой обучения вокалу. Много времени и внимания уделяется дыхательным упражнениям, основе основ. Я, в свою очередь, стараюсь аккомпанементом поддержать все распевки, дыхательные упражнения. Попутно стараюсь держать учащихся в тонусе, знакомлю их с лучшими образцами фортепианной классики (Бетховен, Шопен, Глинка, Чайковский, Григ).</w:t>
      </w:r>
    </w:p>
    <w:p w:rsidR="00DB3E8F" w:rsidRPr="00A012F3" w:rsidRDefault="00DB3E8F" w:rsidP="00A012F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2F3">
        <w:rPr>
          <w:rFonts w:ascii="Times New Roman" w:hAnsi="Times New Roman" w:cs="Times New Roman"/>
          <w:sz w:val="28"/>
          <w:szCs w:val="28"/>
        </w:rPr>
        <w:t xml:space="preserve">Подведем итог. Предполагалось, что эта конференция пройдет в формате творческой встречи, мастер-классов и круглого стола, т.е. </w:t>
      </w:r>
      <w:r w:rsidR="009062A3" w:rsidRPr="00A012F3">
        <w:rPr>
          <w:rFonts w:ascii="Times New Roman" w:hAnsi="Times New Roman" w:cs="Times New Roman"/>
          <w:sz w:val="28"/>
          <w:szCs w:val="28"/>
        </w:rPr>
        <w:t>«глаза в глаза». Я хотела показать все это и многое другое за роялем, поделиться, так сказать, практическим опытом. Но ситуация изменилась, и что выросло, то выросло.</w:t>
      </w:r>
    </w:p>
    <w:p w:rsidR="009062A3" w:rsidRPr="00A012F3" w:rsidRDefault="009062A3" w:rsidP="00A012F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2F3">
        <w:rPr>
          <w:rFonts w:ascii="Times New Roman" w:hAnsi="Times New Roman" w:cs="Times New Roman"/>
          <w:sz w:val="28"/>
          <w:szCs w:val="28"/>
        </w:rPr>
        <w:t>Итак, дорогие коллеги-концертмейстеры! Все в ваших руках, причем в самом прямом смысле. Хотите, чтоб на уроках не было скуки и хандры? Придумывайте, творите, бурлите, ищите. И вам вернется сторицей.</w:t>
      </w:r>
    </w:p>
    <w:p w:rsidR="00FB5A8C" w:rsidRPr="009062A3" w:rsidRDefault="00FB5A8C" w:rsidP="00C545C9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FB5A8C" w:rsidRPr="009062A3" w:rsidSect="00502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savePreviewPicture/>
  <w:compat/>
  <w:rsids>
    <w:rsidRoot w:val="00C545C9"/>
    <w:rsid w:val="000375C9"/>
    <w:rsid w:val="000720DE"/>
    <w:rsid w:val="0015549F"/>
    <w:rsid w:val="00187603"/>
    <w:rsid w:val="001A52C9"/>
    <w:rsid w:val="004C794A"/>
    <w:rsid w:val="005029A2"/>
    <w:rsid w:val="005A5EF6"/>
    <w:rsid w:val="006D004C"/>
    <w:rsid w:val="00714A6B"/>
    <w:rsid w:val="007200F5"/>
    <w:rsid w:val="00753E3C"/>
    <w:rsid w:val="008079C8"/>
    <w:rsid w:val="008F0C5A"/>
    <w:rsid w:val="009062A3"/>
    <w:rsid w:val="00972C72"/>
    <w:rsid w:val="00A012F3"/>
    <w:rsid w:val="00B1683C"/>
    <w:rsid w:val="00BD0DAB"/>
    <w:rsid w:val="00C545C9"/>
    <w:rsid w:val="00C619D1"/>
    <w:rsid w:val="00D22E50"/>
    <w:rsid w:val="00DB3E8F"/>
    <w:rsid w:val="00F41196"/>
    <w:rsid w:val="00FB5A8C"/>
    <w:rsid w:val="00FC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Чебурашка</cp:lastModifiedBy>
  <cp:revision>8</cp:revision>
  <dcterms:created xsi:type="dcterms:W3CDTF">2020-03-25T03:57:00Z</dcterms:created>
  <dcterms:modified xsi:type="dcterms:W3CDTF">2020-04-03T15:24:00Z</dcterms:modified>
</cp:coreProperties>
</file>