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9" w:rsidRPr="001476CB" w:rsidRDefault="000229F9" w:rsidP="000229F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гитары</w:t>
      </w:r>
    </w:p>
    <w:p w:rsidR="000229F9" w:rsidRPr="001476CB" w:rsidRDefault="000229F9" w:rsidP="000229F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МАУ ДО ДШИ №15 «Артика»</w:t>
      </w:r>
    </w:p>
    <w:p w:rsidR="000229F9" w:rsidRDefault="000229F9" w:rsidP="000229F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Пономаревой Е.М.</w:t>
      </w:r>
    </w:p>
    <w:p w:rsidR="000229F9" w:rsidRDefault="000229F9" w:rsidP="000229F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29F9" w:rsidRDefault="000229F9" w:rsidP="000229F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«Путешествие в мир джаза»</w:t>
      </w:r>
    </w:p>
    <w:p w:rsidR="000229F9" w:rsidRPr="000229F9" w:rsidRDefault="000229F9" w:rsidP="00301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67DD" w:rsidRPr="00301A61" w:rsidRDefault="006F67DD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Джаз как явление возник в 1910-х годах на</w:t>
      </w:r>
      <w:r w:rsidR="00BB4B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Юг США" w:history="1">
        <w:r w:rsidRPr="00301A61">
          <w:rPr>
            <w:rFonts w:ascii="Times New Roman" w:hAnsi="Times New Roman" w:cs="Times New Roman"/>
            <w:sz w:val="28"/>
            <w:szCs w:val="28"/>
          </w:rPr>
          <w:t>юге США</w:t>
        </w:r>
      </w:hyperlink>
      <w:r w:rsidR="00BB4B2B">
        <w:rPr>
          <w:rFonts w:ascii="Times New Roman" w:hAnsi="Times New Roman" w:cs="Times New Roman"/>
          <w:sz w:val="28"/>
          <w:szCs w:val="28"/>
        </w:rPr>
        <w:t xml:space="preserve"> </w:t>
      </w:r>
      <w:r w:rsidRPr="00301A61">
        <w:rPr>
          <w:rFonts w:ascii="Times New Roman" w:hAnsi="Times New Roman" w:cs="Times New Roman"/>
          <w:sz w:val="28"/>
          <w:szCs w:val="28"/>
        </w:rPr>
        <w:t>и быстро распространился по всем</w:t>
      </w:r>
      <w:r w:rsidR="00BB4B2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Развитые страны" w:history="1">
        <w:r w:rsidRPr="00301A61">
          <w:rPr>
            <w:rFonts w:ascii="Times New Roman" w:hAnsi="Times New Roman" w:cs="Times New Roman"/>
            <w:sz w:val="28"/>
            <w:szCs w:val="28"/>
          </w:rPr>
          <w:t>развитым страна</w:t>
        </w:r>
      </w:hyperlink>
      <w:proofErr w:type="gramStart"/>
      <w:r w:rsidRPr="00301A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01A61">
        <w:rPr>
          <w:rFonts w:ascii="Times New Roman" w:hAnsi="Times New Roman" w:cs="Times New Roman"/>
          <w:sz w:val="28"/>
          <w:szCs w:val="28"/>
        </w:rPr>
        <w:t>. На родине оригинальный стиль обогащался, в частности, различными региональн</w:t>
      </w:r>
      <w:r w:rsidR="00BB4B2B">
        <w:rPr>
          <w:rFonts w:ascii="Times New Roman" w:hAnsi="Times New Roman" w:cs="Times New Roman"/>
          <w:sz w:val="28"/>
          <w:szCs w:val="28"/>
        </w:rPr>
        <w:t>ыми музыкальными особенностями.</w:t>
      </w:r>
    </w:p>
    <w:p w:rsidR="006F67DD" w:rsidRPr="00301A61" w:rsidRDefault="00806A3A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Новый Орлеан</w:t>
      </w:r>
      <w:r w:rsidR="00301A61">
        <w:rPr>
          <w:rFonts w:ascii="Times New Roman" w:hAnsi="Times New Roman" w:cs="Times New Roman"/>
          <w:sz w:val="28"/>
          <w:szCs w:val="28"/>
        </w:rPr>
        <w:t xml:space="preserve"> </w:t>
      </w:r>
      <w:r w:rsidRPr="00301A61">
        <w:rPr>
          <w:rFonts w:ascii="Times New Roman" w:hAnsi="Times New Roman" w:cs="Times New Roman"/>
          <w:sz w:val="28"/>
          <w:szCs w:val="28"/>
        </w:rPr>
        <w:t xml:space="preserve"> –</w:t>
      </w:r>
      <w:r w:rsidR="00301A61">
        <w:rPr>
          <w:rFonts w:ascii="Times New Roman" w:hAnsi="Times New Roman" w:cs="Times New Roman"/>
          <w:sz w:val="28"/>
          <w:szCs w:val="28"/>
        </w:rPr>
        <w:t xml:space="preserve"> </w:t>
      </w:r>
      <w:r w:rsidRPr="00301A61">
        <w:rPr>
          <w:rFonts w:ascii="Times New Roman" w:hAnsi="Times New Roman" w:cs="Times New Roman"/>
          <w:sz w:val="28"/>
          <w:szCs w:val="28"/>
        </w:rPr>
        <w:t>город населённый выходцами из Франции и Испании, город танцующий, веселящийся, поющий. Три оперные группы при населении в пятьдесят тысяч человек. Несколько симфонических оркестров, десятки танцевальных.</w:t>
      </w:r>
      <w:r w:rsidR="00193CCF" w:rsidRPr="00301A61">
        <w:rPr>
          <w:rFonts w:ascii="Times New Roman" w:hAnsi="Times New Roman" w:cs="Times New Roman"/>
          <w:sz w:val="28"/>
          <w:szCs w:val="28"/>
        </w:rPr>
        <w:t xml:space="preserve"> Г</w:t>
      </w:r>
      <w:r w:rsidRPr="00301A61">
        <w:rPr>
          <w:rFonts w:ascii="Times New Roman" w:hAnsi="Times New Roman" w:cs="Times New Roman"/>
          <w:sz w:val="28"/>
          <w:szCs w:val="28"/>
        </w:rPr>
        <w:t>ород, в котором с помощью музыки мог быть преодолен даже непреодолимый расовый барьер.</w:t>
      </w:r>
      <w:r w:rsidR="00193CCF" w:rsidRPr="00301A61">
        <w:rPr>
          <w:rFonts w:ascii="Times New Roman" w:hAnsi="Times New Roman" w:cs="Times New Roman"/>
          <w:sz w:val="28"/>
          <w:szCs w:val="28"/>
        </w:rPr>
        <w:t xml:space="preserve"> Музыка белых и негритянская музыка смешивались на «пятачке». Отрывки из опер, фортепианных произведений европейских композиторов классической школы, песенки из водевилей, блюзы, регтаймы – всё это было на слуху. Так возникла качественно новая музыка – джаз.</w:t>
      </w:r>
    </w:p>
    <w:p w:rsidR="00193CCF" w:rsidRPr="00301A61" w:rsidRDefault="00193CCF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Поначалу этого определения не существовало, оно родилось, как полагают историки джаза, из бытующего выражения «</w:t>
      </w:r>
      <w:proofErr w:type="spellStart"/>
      <w:r w:rsidRPr="00301A61">
        <w:rPr>
          <w:rFonts w:ascii="Times New Roman" w:hAnsi="Times New Roman" w:cs="Times New Roman"/>
          <w:sz w:val="28"/>
          <w:szCs w:val="28"/>
        </w:rPr>
        <w:t>джэзинг</w:t>
      </w:r>
      <w:proofErr w:type="spellEnd"/>
      <w:r w:rsidRPr="00301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1A61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301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A6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301A61">
        <w:rPr>
          <w:rFonts w:ascii="Times New Roman" w:hAnsi="Times New Roman" w:cs="Times New Roman"/>
          <w:sz w:val="28"/>
          <w:szCs w:val="28"/>
        </w:rPr>
        <w:t>» - играть с воодушевлением, энергично. Музыка исполнялась в основном на улицах, на пикниках, на открытом воздухе. Ранний джаз играли марширующие оркестры – корнет, тромбон, кларнет, флейта-пикколо, один или два медных духовых типа валторны и ритм-группа (барабан, контрабас, туба). Джаз не знал застоя, одни течения и их представители уходили в тень, на их место выдвигались другие. Новоорлеанский стиль лёг в основу так называемого традиционного джаза.</w:t>
      </w:r>
    </w:p>
    <w:p w:rsidR="00193CCF" w:rsidRPr="00301A61" w:rsidRDefault="00193CCF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В 1925</w:t>
      </w:r>
      <w:r w:rsidR="00301A61">
        <w:rPr>
          <w:rFonts w:ascii="Times New Roman" w:hAnsi="Times New Roman" w:cs="Times New Roman"/>
          <w:sz w:val="28"/>
          <w:szCs w:val="28"/>
        </w:rPr>
        <w:t xml:space="preserve"> </w:t>
      </w:r>
      <w:r w:rsidRPr="00301A61">
        <w:rPr>
          <w:rFonts w:ascii="Times New Roman" w:hAnsi="Times New Roman" w:cs="Times New Roman"/>
          <w:sz w:val="28"/>
          <w:szCs w:val="28"/>
        </w:rPr>
        <w:t>г</w:t>
      </w:r>
      <w:r w:rsidR="00301A61">
        <w:rPr>
          <w:rFonts w:ascii="Times New Roman" w:hAnsi="Times New Roman" w:cs="Times New Roman"/>
          <w:sz w:val="28"/>
          <w:szCs w:val="28"/>
        </w:rPr>
        <w:t xml:space="preserve">. </w:t>
      </w:r>
      <w:r w:rsidRPr="00301A61">
        <w:rPr>
          <w:rFonts w:ascii="Times New Roman" w:hAnsi="Times New Roman" w:cs="Times New Roman"/>
          <w:sz w:val="28"/>
          <w:szCs w:val="28"/>
        </w:rPr>
        <w:t xml:space="preserve">Луи </w:t>
      </w:r>
      <w:proofErr w:type="spellStart"/>
      <w:r w:rsidRPr="00301A61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301A61">
        <w:rPr>
          <w:rFonts w:ascii="Times New Roman" w:hAnsi="Times New Roman" w:cs="Times New Roman"/>
          <w:sz w:val="28"/>
          <w:szCs w:val="28"/>
        </w:rPr>
        <w:t xml:space="preserve"> сделал серию записей, совершивших переворот в джазе. Он сменил корнет на трубу и во владении этим инструментом достиг мастерства ошеломившего музыкальный мир.</w:t>
      </w:r>
      <w:r w:rsidR="00842F7D" w:rsidRPr="00301A61">
        <w:rPr>
          <w:rFonts w:ascii="Times New Roman" w:hAnsi="Times New Roman" w:cs="Times New Roman"/>
          <w:sz w:val="28"/>
          <w:szCs w:val="28"/>
        </w:rPr>
        <w:t xml:space="preserve"> Из </w:t>
      </w:r>
      <w:r w:rsidR="00842F7D" w:rsidRPr="00301A61">
        <w:rPr>
          <w:rFonts w:ascii="Times New Roman" w:hAnsi="Times New Roman" w:cs="Times New Roman"/>
          <w:sz w:val="28"/>
          <w:szCs w:val="28"/>
        </w:rPr>
        <w:lastRenderedPageBreak/>
        <w:t xml:space="preserve">глубокой тени выбился </w:t>
      </w:r>
      <w:proofErr w:type="gramStart"/>
      <w:r w:rsidR="00842F7D" w:rsidRPr="00301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2F7D" w:rsidRPr="00301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F7D" w:rsidRPr="00301A6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842F7D" w:rsidRPr="00301A61">
        <w:rPr>
          <w:rFonts w:ascii="Times New Roman" w:hAnsi="Times New Roman" w:cs="Times New Roman"/>
          <w:sz w:val="28"/>
          <w:szCs w:val="28"/>
        </w:rPr>
        <w:t xml:space="preserve"> саксофон с его текучим, глубоким звуком. </w:t>
      </w:r>
      <w:proofErr w:type="gramStart"/>
      <w:r w:rsidR="00842F7D" w:rsidRPr="00301A61">
        <w:rPr>
          <w:rFonts w:ascii="Times New Roman" w:hAnsi="Times New Roman" w:cs="Times New Roman"/>
          <w:sz w:val="28"/>
          <w:szCs w:val="28"/>
        </w:rPr>
        <w:t>Велика роль ударных.</w:t>
      </w:r>
      <w:proofErr w:type="gramEnd"/>
      <w:r w:rsidR="00842F7D" w:rsidRPr="00301A61">
        <w:rPr>
          <w:rFonts w:ascii="Times New Roman" w:hAnsi="Times New Roman" w:cs="Times New Roman"/>
          <w:sz w:val="28"/>
          <w:szCs w:val="28"/>
        </w:rPr>
        <w:t xml:space="preserve"> В джазе барабанщик </w:t>
      </w:r>
      <w:r w:rsidR="004224C9" w:rsidRPr="00301A61">
        <w:rPr>
          <w:rFonts w:ascii="Times New Roman" w:hAnsi="Times New Roman" w:cs="Times New Roman"/>
          <w:sz w:val="28"/>
          <w:szCs w:val="28"/>
        </w:rPr>
        <w:t>–</w:t>
      </w:r>
      <w:r w:rsidR="00842F7D" w:rsidRPr="00301A61">
        <w:rPr>
          <w:rFonts w:ascii="Times New Roman" w:hAnsi="Times New Roman" w:cs="Times New Roman"/>
          <w:sz w:val="28"/>
          <w:szCs w:val="28"/>
        </w:rPr>
        <w:t xml:space="preserve"> цент</w:t>
      </w:r>
      <w:r w:rsidR="004224C9" w:rsidRPr="00301A61">
        <w:rPr>
          <w:rFonts w:ascii="Times New Roman" w:hAnsi="Times New Roman" w:cs="Times New Roman"/>
          <w:sz w:val="28"/>
          <w:szCs w:val="28"/>
        </w:rPr>
        <w:t xml:space="preserve">ральная фигура </w:t>
      </w:r>
      <w:proofErr w:type="gramStart"/>
      <w:r w:rsidR="004224C9" w:rsidRPr="00301A61">
        <w:rPr>
          <w:rFonts w:ascii="Times New Roman" w:hAnsi="Times New Roman" w:cs="Times New Roman"/>
          <w:sz w:val="28"/>
          <w:szCs w:val="28"/>
        </w:rPr>
        <w:t>ритм-группы</w:t>
      </w:r>
      <w:proofErr w:type="gram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. Существование </w:t>
      </w:r>
      <w:proofErr w:type="gramStart"/>
      <w:r w:rsidR="004224C9" w:rsidRPr="00301A61">
        <w:rPr>
          <w:rFonts w:ascii="Times New Roman" w:hAnsi="Times New Roman" w:cs="Times New Roman"/>
          <w:sz w:val="28"/>
          <w:szCs w:val="28"/>
        </w:rPr>
        <w:t>ритм-группы</w:t>
      </w:r>
      <w:proofErr w:type="gram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 принципиально для джаза. В европейской музыке основная метрическая пульсация в самой мелодии. В джазе </w:t>
      </w:r>
      <w:proofErr w:type="spellStart"/>
      <w:r w:rsidR="004224C9" w:rsidRPr="00301A61">
        <w:rPr>
          <w:rFonts w:ascii="Times New Roman" w:hAnsi="Times New Roman" w:cs="Times New Roman"/>
          <w:sz w:val="28"/>
          <w:szCs w:val="28"/>
        </w:rPr>
        <w:t>граунд-бит</w:t>
      </w:r>
      <w:proofErr w:type="spell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 (сопровождение) не связан с мелодией и выдерживается самостоятельной группой инструментов (</w:t>
      </w:r>
      <w:proofErr w:type="gramStart"/>
      <w:r w:rsidR="004224C9" w:rsidRPr="00301A61"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, контрабас, гитара). Фортепиано </w:t>
      </w:r>
      <w:r w:rsidR="00BB4B2B">
        <w:rPr>
          <w:rFonts w:ascii="Times New Roman" w:hAnsi="Times New Roman" w:cs="Times New Roman"/>
          <w:sz w:val="28"/>
          <w:szCs w:val="28"/>
        </w:rPr>
        <w:t>сохранило свою престижную роль, н</w:t>
      </w:r>
      <w:r w:rsidR="004224C9" w:rsidRPr="00301A61">
        <w:rPr>
          <w:rFonts w:ascii="Times New Roman" w:hAnsi="Times New Roman" w:cs="Times New Roman"/>
          <w:sz w:val="28"/>
          <w:szCs w:val="28"/>
        </w:rPr>
        <w:t xml:space="preserve">о в джазе пианист не столько виртуоз, сколько мыслитель. Поэтом фортепиано были </w:t>
      </w:r>
      <w:proofErr w:type="spellStart"/>
      <w:r w:rsidR="004224C9" w:rsidRPr="00301A61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C9" w:rsidRPr="00301A61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4C9" w:rsidRPr="00301A61">
        <w:rPr>
          <w:rFonts w:ascii="Times New Roman" w:hAnsi="Times New Roman" w:cs="Times New Roman"/>
          <w:sz w:val="28"/>
          <w:szCs w:val="28"/>
        </w:rPr>
        <w:t>умевший</w:t>
      </w:r>
      <w:proofErr w:type="gram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 передавать тончайшие нюансы настроения. Это имя стало символом музыкальной культуры джаза. Он добился признания как создатель и руководитель одного из лучших в истории джаза больших оркестров – </w:t>
      </w:r>
      <w:proofErr w:type="spellStart"/>
      <w:r w:rsidR="004224C9" w:rsidRPr="00301A61">
        <w:rPr>
          <w:rFonts w:ascii="Times New Roman" w:hAnsi="Times New Roman" w:cs="Times New Roman"/>
          <w:sz w:val="28"/>
          <w:szCs w:val="28"/>
        </w:rPr>
        <w:t>биг-бендов</w:t>
      </w:r>
      <w:proofErr w:type="spellEnd"/>
      <w:r w:rsidR="004224C9" w:rsidRPr="00301A61">
        <w:rPr>
          <w:rFonts w:ascii="Times New Roman" w:hAnsi="Times New Roman" w:cs="Times New Roman"/>
          <w:sz w:val="28"/>
          <w:szCs w:val="28"/>
        </w:rPr>
        <w:t xml:space="preserve"> (их типичный состав: четыре трубы, четыре тромбона, пять саксофонов и ритм группа, включающая фортепиано, гитару, бас, ударные).</w:t>
      </w:r>
    </w:p>
    <w:p w:rsidR="004224C9" w:rsidRPr="00301A61" w:rsidRDefault="004224C9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Джаз – род музыкального искусства, сложившийся под влиянием африканских ритмов, европейской гармонии</w:t>
      </w:r>
      <w:r w:rsidR="008A4E19" w:rsidRPr="00301A61">
        <w:rPr>
          <w:rFonts w:ascii="Times New Roman" w:hAnsi="Times New Roman" w:cs="Times New Roman"/>
          <w:sz w:val="28"/>
          <w:szCs w:val="28"/>
        </w:rPr>
        <w:t xml:space="preserve"> с привлечением элементов афроамериканского фольклора.</w:t>
      </w:r>
    </w:p>
    <w:p w:rsidR="008A4E19" w:rsidRPr="00301A61" w:rsidRDefault="008A4E19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>Особенности джазового стиля: определённая полиритмия, постоянная пульсация битов, совокупность ритмов, импровизация с заранее продуманной мелодией. Джаз был подвержен влиянию моды, но сейчас ни один  из стилей</w:t>
      </w:r>
      <w:r w:rsidR="00301A61">
        <w:rPr>
          <w:rFonts w:ascii="Times New Roman" w:hAnsi="Times New Roman" w:cs="Times New Roman"/>
          <w:sz w:val="28"/>
          <w:szCs w:val="28"/>
        </w:rPr>
        <w:t>,</w:t>
      </w:r>
      <w:r w:rsidRPr="00301A61">
        <w:rPr>
          <w:rFonts w:ascii="Times New Roman" w:hAnsi="Times New Roman" w:cs="Times New Roman"/>
          <w:sz w:val="28"/>
          <w:szCs w:val="28"/>
        </w:rPr>
        <w:t xml:space="preserve"> некогда волновавших публику – традиционный джаз, диксиленд, свинг, </w:t>
      </w:r>
      <w:proofErr w:type="spellStart"/>
      <w:r w:rsidRPr="00301A61">
        <w:rPr>
          <w:rFonts w:ascii="Times New Roman" w:hAnsi="Times New Roman" w:cs="Times New Roman"/>
          <w:sz w:val="28"/>
          <w:szCs w:val="28"/>
        </w:rPr>
        <w:t>бибоп</w:t>
      </w:r>
      <w:proofErr w:type="spellEnd"/>
      <w:r w:rsidRPr="00301A61">
        <w:rPr>
          <w:rFonts w:ascii="Times New Roman" w:hAnsi="Times New Roman" w:cs="Times New Roman"/>
          <w:sz w:val="28"/>
          <w:szCs w:val="28"/>
        </w:rPr>
        <w:t xml:space="preserve"> – нельзя считать устаревшим, эту музыку играют, записывают, слушают.</w:t>
      </w:r>
    </w:p>
    <w:p w:rsidR="008A4E19" w:rsidRPr="00301A61" w:rsidRDefault="008A4E19" w:rsidP="000229F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61">
        <w:rPr>
          <w:rFonts w:ascii="Times New Roman" w:hAnsi="Times New Roman" w:cs="Times New Roman"/>
          <w:sz w:val="28"/>
          <w:szCs w:val="28"/>
        </w:rPr>
        <w:t xml:space="preserve">Известный музыковед М. </w:t>
      </w:r>
      <w:proofErr w:type="spellStart"/>
      <w:r w:rsidRPr="00301A61">
        <w:rPr>
          <w:rFonts w:ascii="Times New Roman" w:hAnsi="Times New Roman" w:cs="Times New Roman"/>
          <w:sz w:val="28"/>
          <w:szCs w:val="28"/>
        </w:rPr>
        <w:t>Стернс</w:t>
      </w:r>
      <w:proofErr w:type="spellEnd"/>
      <w:r w:rsidRPr="00301A61">
        <w:rPr>
          <w:rFonts w:ascii="Times New Roman" w:hAnsi="Times New Roman" w:cs="Times New Roman"/>
          <w:sz w:val="28"/>
          <w:szCs w:val="28"/>
        </w:rPr>
        <w:t xml:space="preserve"> в своей книге «История джаза» дал своё определение этой музыке «Прежде всего, </w:t>
      </w:r>
      <w:proofErr w:type="gramStart"/>
      <w:r w:rsidRPr="00301A61">
        <w:rPr>
          <w:rFonts w:ascii="Times New Roman" w:hAnsi="Times New Roman" w:cs="Times New Roman"/>
          <w:sz w:val="28"/>
          <w:szCs w:val="28"/>
        </w:rPr>
        <w:t>где бы вы не  услышали</w:t>
      </w:r>
      <w:proofErr w:type="gramEnd"/>
      <w:r w:rsidRPr="00301A61">
        <w:rPr>
          <w:rFonts w:ascii="Times New Roman" w:hAnsi="Times New Roman" w:cs="Times New Roman"/>
          <w:sz w:val="28"/>
          <w:szCs w:val="28"/>
        </w:rPr>
        <w:t xml:space="preserve"> джаз, его всегда гораздо легче узнать, чем описать словами».</w:t>
      </w:r>
    </w:p>
    <w:p w:rsidR="003A0768" w:rsidRPr="00301A61" w:rsidRDefault="000229F9" w:rsidP="000229F9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Свинг </w:t>
      </w:r>
      <w:r w:rsidR="008A4E19" w:rsidRPr="00301A61">
        <w:rPr>
          <w:rFonts w:eastAsiaTheme="minorHAnsi"/>
          <w:sz w:val="28"/>
          <w:szCs w:val="28"/>
          <w:lang w:eastAsia="en-US"/>
        </w:rPr>
        <w:t>(</w:t>
      </w:r>
      <w:hyperlink r:id="rId7" w:tooltip="Английский язык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англ.</w:t>
        </w:r>
      </w:hyperlink>
      <w:r>
        <w:t xml:space="preserve"> </w:t>
      </w:r>
      <w:proofErr w:type="spellStart"/>
      <w:r w:rsidR="008A4E19" w:rsidRPr="00301A61">
        <w:rPr>
          <w:rFonts w:eastAsiaTheme="minorHAnsi"/>
          <w:sz w:val="28"/>
          <w:szCs w:val="28"/>
          <w:lang w:eastAsia="en-US"/>
        </w:rPr>
        <w:t>swing</w:t>
      </w:r>
      <w:proofErr w:type="spellEnd"/>
      <w:r w:rsidR="008A4E19" w:rsidRPr="00301A61">
        <w:rPr>
          <w:rFonts w:eastAsiaTheme="minorHAnsi"/>
          <w:sz w:val="28"/>
          <w:szCs w:val="28"/>
          <w:lang w:eastAsia="en-US"/>
        </w:rPr>
        <w:t>, в переводе</w:t>
      </w:r>
      <w:r>
        <w:rPr>
          <w:rFonts w:eastAsiaTheme="minorHAnsi"/>
          <w:sz w:val="28"/>
          <w:szCs w:val="28"/>
          <w:lang w:eastAsia="en-US"/>
        </w:rPr>
        <w:t xml:space="preserve"> — «раскачка») </w:t>
      </w:r>
      <w:r w:rsidR="008A4E19" w:rsidRPr="00301A61">
        <w:rPr>
          <w:rFonts w:eastAsiaTheme="minorHAnsi"/>
          <w:sz w:val="28"/>
          <w:szCs w:val="28"/>
          <w:lang w:eastAsia="en-US"/>
        </w:rPr>
        <w:t>— направление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tooltip="Джаз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джазовой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музыки, наиболее широко представленное в исполнительской практике «</w:t>
      </w:r>
      <w:hyperlink r:id="rId9" w:tooltip="Биг-бенд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больших оркестров</w:t>
        </w:r>
      </w:hyperlink>
      <w:r w:rsidR="008A4E19" w:rsidRPr="00301A61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="008A4E19" w:rsidRPr="00301A61">
        <w:rPr>
          <w:rFonts w:eastAsiaTheme="minorHAnsi"/>
          <w:sz w:val="28"/>
          <w:szCs w:val="28"/>
          <w:lang w:eastAsia="en-US"/>
        </w:rPr>
        <w:t>биг-бендов</w:t>
      </w:r>
      <w:proofErr w:type="spellEnd"/>
      <w:r w:rsidR="008A4E19" w:rsidRPr="00301A61">
        <w:rPr>
          <w:rFonts w:eastAsiaTheme="minorHAnsi"/>
          <w:sz w:val="28"/>
          <w:szCs w:val="28"/>
          <w:lang w:eastAsia="en-US"/>
        </w:rPr>
        <w:t>). Свинг является одной из форм</w:t>
      </w:r>
      <w:r w:rsidR="00BB4B2B">
        <w:rPr>
          <w:rFonts w:eastAsiaTheme="minorHAnsi"/>
          <w:sz w:val="28"/>
          <w:szCs w:val="28"/>
          <w:lang w:eastAsia="en-US"/>
        </w:rPr>
        <w:t xml:space="preserve"> </w:t>
      </w:r>
      <w:hyperlink r:id="rId10" w:tooltip="Популярная музыка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популярной музыки</w:t>
        </w:r>
      </w:hyperlink>
      <w:r w:rsidR="008A4E19" w:rsidRPr="00301A61">
        <w:rPr>
          <w:rFonts w:eastAsiaTheme="minorHAnsi"/>
          <w:sz w:val="28"/>
          <w:szCs w:val="28"/>
          <w:lang w:eastAsia="en-US"/>
        </w:rPr>
        <w:t>, появившейся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1" w:tooltip="Музыка в США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в Соединенных Штатах Америки</w:t>
        </w:r>
      </w:hyperlink>
      <w:r w:rsidR="008A4E19" w:rsidRPr="00301A61">
        <w:rPr>
          <w:rFonts w:eastAsiaTheme="minorHAnsi"/>
          <w:sz w:val="28"/>
          <w:szCs w:val="28"/>
          <w:lang w:eastAsia="en-US"/>
        </w:rPr>
        <w:t>, которая находилась на пике своей популярности в 1930-х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tooltip="1940-е годы в музыке (страница отсутствует)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1940-х</w:t>
        </w:r>
      </w:hyperlink>
      <w: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годах.</w:t>
      </w:r>
      <w:r w:rsidR="00301A61">
        <w:rPr>
          <w:rFonts w:eastAsiaTheme="minorHAnsi"/>
          <w:sz w:val="28"/>
          <w:szCs w:val="28"/>
          <w:lang w:eastAsia="en-US"/>
        </w:rP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Название «свинг» произошло от так называемого «чувства свинга», где акцент делается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3" w:tooltip="Доля (музыка)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слабой доле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или на слабом пульсе в музыке. Свинг обычно представлял собой круг солистов,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4" w:tooltip="Импровизация (музыка)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импровизировали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над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5" w:tooltip="Мелодия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мелодией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8A4E19" w:rsidRPr="00301A61">
        <w:rPr>
          <w:rFonts w:eastAsiaTheme="minorHAnsi"/>
          <w:sz w:val="28"/>
          <w:szCs w:val="28"/>
          <w:lang w:eastAsia="en-US"/>
        </w:rPr>
        <w:t>и над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6" w:tooltip="Аранжировка" w:history="1">
        <w:r w:rsidR="008A4E19" w:rsidRPr="00301A61">
          <w:rPr>
            <w:rFonts w:eastAsiaTheme="minorHAnsi"/>
            <w:sz w:val="28"/>
            <w:szCs w:val="28"/>
            <w:lang w:eastAsia="en-US"/>
          </w:rPr>
          <w:t>аранжировкой</w:t>
        </w:r>
      </w:hyperlink>
      <w:r w:rsidR="008A4E19" w:rsidRPr="00301A61">
        <w:rPr>
          <w:rFonts w:eastAsiaTheme="minorHAnsi"/>
          <w:sz w:val="28"/>
          <w:szCs w:val="28"/>
          <w:lang w:eastAsia="en-US"/>
        </w:rPr>
        <w:t xml:space="preserve">. </w:t>
      </w:r>
      <w:r w:rsidR="003A0768" w:rsidRPr="00301A61">
        <w:rPr>
          <w:rFonts w:eastAsiaTheme="minorHAnsi"/>
          <w:sz w:val="28"/>
          <w:szCs w:val="28"/>
          <w:lang w:eastAsia="en-US"/>
        </w:rPr>
        <w:t xml:space="preserve">Понятие или явление свинга в джазе существует независимо от данного стиля, это один из трех самых главных элементов джазового исполнительства, наряду с искусством импровизации и блюзовыми чувствами. </w:t>
      </w:r>
    </w:p>
    <w:p w:rsidR="003A0768" w:rsidRPr="00301A61" w:rsidRDefault="003A0768" w:rsidP="000229F9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1A61">
        <w:rPr>
          <w:rFonts w:eastAsiaTheme="minorHAnsi"/>
          <w:sz w:val="28"/>
          <w:szCs w:val="28"/>
          <w:lang w:eastAsia="en-US"/>
        </w:rPr>
        <w:t xml:space="preserve">Свинг – характерный элемент исполнительской техники джаза, выражается в постоянной и непрерывной </w:t>
      </w:r>
      <w:r w:rsidR="00301A61" w:rsidRPr="00301A61">
        <w:rPr>
          <w:rFonts w:eastAsiaTheme="minorHAnsi"/>
          <w:sz w:val="28"/>
          <w:szCs w:val="28"/>
          <w:lang w:eastAsia="en-US"/>
        </w:rPr>
        <w:t>ритмической</w:t>
      </w:r>
      <w:r w:rsidRPr="00301A61">
        <w:rPr>
          <w:rFonts w:eastAsiaTheme="minorHAnsi"/>
          <w:sz w:val="28"/>
          <w:szCs w:val="28"/>
          <w:lang w:eastAsia="en-US"/>
        </w:rPr>
        <w:t xml:space="preserve"> пульсации, возникает в результате </w:t>
      </w:r>
      <w:r w:rsidR="00301A61" w:rsidRPr="00301A61">
        <w:rPr>
          <w:rFonts w:eastAsiaTheme="minorHAnsi"/>
          <w:sz w:val="28"/>
          <w:szCs w:val="28"/>
          <w:lang w:eastAsia="en-US"/>
        </w:rPr>
        <w:t>не совмещения</w:t>
      </w:r>
      <w:r w:rsidRPr="00301A61">
        <w:rPr>
          <w:rFonts w:eastAsiaTheme="minorHAnsi"/>
          <w:sz w:val="28"/>
          <w:szCs w:val="28"/>
          <w:lang w:eastAsia="en-US"/>
        </w:rPr>
        <w:t xml:space="preserve"> акцентов мелодической и ритмической линии, благодаря чему создается эффект кажущегося неуклонного нарастания темпа.</w:t>
      </w:r>
      <w:r w:rsidR="00301A61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Глагол «</w:t>
      </w:r>
      <w:proofErr w:type="spellStart"/>
      <w:r w:rsidRPr="00301A61">
        <w:rPr>
          <w:rFonts w:eastAsiaTheme="minorHAnsi"/>
          <w:sz w:val="28"/>
          <w:szCs w:val="28"/>
          <w:lang w:eastAsia="en-US"/>
        </w:rPr>
        <w:t>свинговать</w:t>
      </w:r>
      <w:proofErr w:type="spellEnd"/>
      <w:r w:rsidRPr="00301A61">
        <w:rPr>
          <w:rFonts w:eastAsiaTheme="minorHAnsi"/>
          <w:sz w:val="28"/>
          <w:szCs w:val="28"/>
          <w:lang w:eastAsia="en-US"/>
        </w:rPr>
        <w:t>» также используется в качестве похвалы игры, которая имеет сильный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17" w:tooltip="Грув (музыка)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грув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 то есть хорошо звучит.</w:t>
      </w:r>
      <w:r w:rsidR="00301A61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Среди заметных музыкантов эпохи свинга числятся такие музыканты, как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18" w:tooltip="Армстронг, Луи" w:history="1">
        <w:r w:rsidRPr="00301A61">
          <w:rPr>
            <w:rFonts w:eastAsiaTheme="minorHAnsi"/>
            <w:sz w:val="28"/>
            <w:szCs w:val="28"/>
            <w:lang w:eastAsia="en-US"/>
          </w:rPr>
          <w:t xml:space="preserve">Луи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Армстронг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19" w:tooltip="Эллингтон, Дюк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Дюк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Эллингтон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0" w:tooltip="Бэйси, Каунт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Каунт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Бэйси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1" w:tooltip="Гудмен, Бенни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Бенни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Гудмен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2" w:tooltip="Шоу, Арти" w:history="1">
        <w:r w:rsidRPr="00301A61">
          <w:rPr>
            <w:rFonts w:eastAsiaTheme="minorHAnsi"/>
            <w:sz w:val="28"/>
            <w:szCs w:val="28"/>
            <w:lang w:eastAsia="en-US"/>
          </w:rPr>
          <w:t>Арти Шоу</w:t>
        </w:r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3" w:tooltip="Миллер, Гленн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Гленн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Миллер</w:t>
        </w:r>
      </w:hyperlink>
      <w:r w:rsidRPr="00301A61">
        <w:rPr>
          <w:rFonts w:eastAsiaTheme="minorHAnsi"/>
          <w:sz w:val="28"/>
          <w:szCs w:val="28"/>
          <w:lang w:eastAsia="en-US"/>
        </w:rPr>
        <w:t>,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4" w:tooltip="Герман, Вуди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Вуди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Херман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 и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5" w:tooltip="Кэллоуэй, Кэб" w:history="1">
        <w:r w:rsidRPr="00301A61">
          <w:rPr>
            <w:rFonts w:eastAsiaTheme="minorHAnsi"/>
            <w:sz w:val="28"/>
            <w:szCs w:val="28"/>
            <w:lang w:eastAsia="en-US"/>
          </w:rPr>
          <w:t xml:space="preserve">Кэб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Кэллоуэй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 xml:space="preserve">. </w:t>
      </w:r>
    </w:p>
    <w:p w:rsidR="008A4E19" w:rsidRDefault="008A4E19" w:rsidP="000229F9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1A61">
        <w:rPr>
          <w:rFonts w:eastAsiaTheme="minorHAnsi"/>
          <w:sz w:val="28"/>
          <w:szCs w:val="28"/>
          <w:lang w:eastAsia="en-US"/>
        </w:rPr>
        <w:t xml:space="preserve">Свинг уходит корнями в 1920-е годы. </w:t>
      </w:r>
      <w:proofErr w:type="gramStart"/>
      <w:r w:rsidRPr="00301A61">
        <w:rPr>
          <w:rFonts w:eastAsiaTheme="minorHAnsi"/>
          <w:sz w:val="28"/>
          <w:szCs w:val="28"/>
          <w:lang w:eastAsia="en-US"/>
        </w:rPr>
        <w:t>Тогда большие танцевальные музыкальные ансамбли начинали использовать новые стили письменных аранжировок, включающих ритмические инновации, которым были положено начало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6" w:tooltip="Армстронг, Луи" w:history="1">
        <w:r w:rsidRPr="00301A61">
          <w:rPr>
            <w:rFonts w:eastAsiaTheme="minorHAnsi"/>
            <w:sz w:val="28"/>
            <w:szCs w:val="28"/>
            <w:lang w:eastAsia="en-US"/>
          </w:rPr>
          <w:t xml:space="preserve">Луи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Армстронгом</w:t>
        </w:r>
        <w:proofErr w:type="spellEnd"/>
      </w:hyperlink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и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7" w:tooltip="Хайнс, Эрл" w:history="1">
        <w:r w:rsidRPr="00301A61">
          <w:rPr>
            <w:rFonts w:eastAsiaTheme="minorHAnsi"/>
            <w:sz w:val="28"/>
            <w:szCs w:val="28"/>
            <w:lang w:eastAsia="en-US"/>
          </w:rPr>
          <w:t xml:space="preserve">Эрлом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Хайнсом</w:t>
        </w:r>
        <w:proofErr w:type="spellEnd"/>
      </w:hyperlink>
      <w:r w:rsidR="00BB4B2B">
        <w:rPr>
          <w:rFonts w:eastAsiaTheme="minorHAnsi"/>
          <w:sz w:val="28"/>
          <w:szCs w:val="28"/>
          <w:lang w:eastAsia="en-US"/>
        </w:rPr>
        <w:t>.</w:t>
      </w:r>
      <w:r w:rsidRPr="00301A61">
        <w:rPr>
          <w:rFonts w:eastAsiaTheme="minorHAnsi"/>
          <w:sz w:val="28"/>
          <w:szCs w:val="28"/>
          <w:lang w:eastAsia="en-US"/>
        </w:rPr>
        <w:t xml:space="preserve"> Музыка свинга начала терять популярность во время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8" w:tooltip="Вторая мировая война" w:history="1">
        <w:r w:rsidRPr="00301A61">
          <w:rPr>
            <w:rFonts w:eastAsiaTheme="minorHAnsi"/>
            <w:sz w:val="28"/>
            <w:szCs w:val="28"/>
            <w:lang w:eastAsia="en-US"/>
          </w:rPr>
          <w:t>Второй Мировой войны</w:t>
        </w:r>
      </w:hyperlink>
      <w:r w:rsidRPr="00301A61">
        <w:rPr>
          <w:rFonts w:eastAsiaTheme="minorHAnsi"/>
          <w:sz w:val="28"/>
          <w:szCs w:val="28"/>
          <w:lang w:eastAsia="en-US"/>
        </w:rPr>
        <w:t>.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В конце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29" w:tooltip="1950-е годы в музыке (страница отсутствует)" w:history="1">
        <w:r w:rsidRPr="00301A61">
          <w:rPr>
            <w:rFonts w:eastAsiaTheme="minorHAnsi"/>
            <w:sz w:val="28"/>
            <w:szCs w:val="28"/>
            <w:lang w:eastAsia="en-US"/>
          </w:rPr>
          <w:t>1950-х</w:t>
        </w:r>
      </w:hyperlink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и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30" w:tooltip="1960-е годы в музыке" w:history="1">
        <w:r w:rsidRPr="00301A61">
          <w:rPr>
            <w:rFonts w:eastAsiaTheme="minorHAnsi"/>
            <w:sz w:val="28"/>
            <w:szCs w:val="28"/>
            <w:lang w:eastAsia="en-US"/>
          </w:rPr>
          <w:t>1960-х</w:t>
        </w:r>
      </w:hyperlink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годов свинг возродился с оркестр</w:t>
      </w:r>
      <w:r w:rsidR="003A0768" w:rsidRPr="00301A61">
        <w:rPr>
          <w:rFonts w:eastAsiaTheme="minorHAnsi"/>
          <w:sz w:val="28"/>
          <w:szCs w:val="28"/>
          <w:lang w:eastAsia="en-US"/>
        </w:rPr>
        <w:t>о</w:t>
      </w:r>
      <w:r w:rsidRPr="00301A61">
        <w:rPr>
          <w:rFonts w:eastAsiaTheme="minorHAnsi"/>
          <w:sz w:val="28"/>
          <w:szCs w:val="28"/>
          <w:lang w:eastAsia="en-US"/>
        </w:rPr>
        <w:t>м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31" w:tooltip="Бэйси, Каунт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Каунта</w:t>
        </w:r>
        <w:proofErr w:type="spellEnd"/>
        <w:r w:rsidRPr="00301A61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Бэйси</w:t>
        </w:r>
        <w:proofErr w:type="spellEnd"/>
      </w:hyperlink>
      <w:r w:rsidRPr="00301A61">
        <w:rPr>
          <w:rFonts w:eastAsiaTheme="minorHAnsi"/>
          <w:sz w:val="28"/>
          <w:szCs w:val="28"/>
          <w:lang w:eastAsia="en-US"/>
        </w:rPr>
        <w:t>, а также с таким вокалист</w:t>
      </w:r>
      <w:r w:rsidR="003A0768" w:rsidRPr="00301A61">
        <w:rPr>
          <w:rFonts w:eastAsiaTheme="minorHAnsi"/>
          <w:sz w:val="28"/>
          <w:szCs w:val="28"/>
          <w:lang w:eastAsia="en-US"/>
        </w:rPr>
        <w:t>ом</w:t>
      </w:r>
      <w:r w:rsidRPr="00301A61">
        <w:rPr>
          <w:rFonts w:eastAsiaTheme="minorHAnsi"/>
          <w:sz w:val="28"/>
          <w:szCs w:val="28"/>
          <w:lang w:eastAsia="en-US"/>
        </w:rPr>
        <w:t xml:space="preserve"> как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32" w:tooltip="Синатра, Фрэнк" w:history="1">
        <w:r w:rsidRPr="00301A61">
          <w:rPr>
            <w:rFonts w:eastAsiaTheme="minorHAnsi"/>
            <w:sz w:val="28"/>
            <w:szCs w:val="28"/>
            <w:lang w:eastAsia="en-US"/>
          </w:rPr>
          <w:t>Фрэнк Синатра</w:t>
        </w:r>
      </w:hyperlink>
      <w:r w:rsidR="003A0768" w:rsidRPr="00301A61">
        <w:rPr>
          <w:rFonts w:eastAsiaTheme="minorHAnsi"/>
          <w:sz w:val="28"/>
          <w:szCs w:val="28"/>
          <w:lang w:eastAsia="en-US"/>
        </w:rPr>
        <w:t>.</w:t>
      </w:r>
      <w:r w:rsidR="00301A61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301A61">
        <w:rPr>
          <w:rFonts w:eastAsiaTheme="minorHAnsi"/>
          <w:sz w:val="28"/>
          <w:szCs w:val="28"/>
          <w:lang w:eastAsia="en-US"/>
        </w:rPr>
        <w:t>В конце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33" w:tooltip="1980-е годы в музыке (страница отсутствует)" w:history="1">
        <w:r w:rsidRPr="00301A61">
          <w:rPr>
            <w:rFonts w:eastAsiaTheme="minorHAnsi"/>
            <w:sz w:val="28"/>
            <w:szCs w:val="28"/>
            <w:lang w:eastAsia="en-US"/>
          </w:rPr>
          <w:t>1980-х</w:t>
        </w:r>
      </w:hyperlink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годов свинг вновь стал</w:t>
      </w:r>
      <w:proofErr w:type="gramEnd"/>
      <w:r w:rsidRPr="00301A61">
        <w:rPr>
          <w:rFonts w:eastAsiaTheme="minorHAnsi"/>
          <w:sz w:val="28"/>
          <w:szCs w:val="28"/>
          <w:lang w:eastAsia="en-US"/>
        </w:rPr>
        <w:t xml:space="preserve"> модным, в городском стиле появился свинг-</w:t>
      </w:r>
      <w:hyperlink r:id="rId34" w:tooltip="Бит" w:history="1">
        <w:r w:rsidRPr="00301A61">
          <w:rPr>
            <w:rFonts w:eastAsiaTheme="minorHAnsi"/>
            <w:sz w:val="28"/>
            <w:szCs w:val="28"/>
            <w:lang w:eastAsia="en-US"/>
          </w:rPr>
          <w:t>бит</w:t>
        </w:r>
      </w:hyperlink>
      <w:r w:rsidR="003A0768" w:rsidRPr="00301A61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 xml:space="preserve">возглавляемый </w:t>
      </w:r>
      <w:proofErr w:type="spellStart"/>
      <w:r w:rsidRPr="00301A61">
        <w:rPr>
          <w:rFonts w:eastAsiaTheme="minorHAnsi"/>
          <w:sz w:val="28"/>
          <w:szCs w:val="28"/>
          <w:lang w:eastAsia="en-US"/>
        </w:rPr>
        <w:t>Тедди</w:t>
      </w:r>
      <w:proofErr w:type="spellEnd"/>
      <w:r w:rsidRPr="00301A6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01A61">
        <w:rPr>
          <w:rFonts w:eastAsiaTheme="minorHAnsi"/>
          <w:sz w:val="28"/>
          <w:szCs w:val="28"/>
          <w:lang w:eastAsia="en-US"/>
        </w:rPr>
        <w:t>Райли</w:t>
      </w:r>
      <w:proofErr w:type="spellEnd"/>
      <w:r w:rsidRPr="00301A61">
        <w:rPr>
          <w:rFonts w:eastAsiaTheme="minorHAnsi"/>
          <w:sz w:val="28"/>
          <w:szCs w:val="28"/>
          <w:lang w:eastAsia="en-US"/>
        </w:rPr>
        <w:t>. Также в начале 2000-х распространение получил стиль</w:t>
      </w:r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hyperlink r:id="rId35" w:tooltip="Электро-свинг" w:history="1">
        <w:proofErr w:type="spellStart"/>
        <w:r w:rsidRPr="00301A61">
          <w:rPr>
            <w:rFonts w:eastAsiaTheme="minorHAnsi"/>
            <w:sz w:val="28"/>
            <w:szCs w:val="28"/>
            <w:lang w:eastAsia="en-US"/>
          </w:rPr>
          <w:t>электро-свинг</w:t>
        </w:r>
        <w:proofErr w:type="spellEnd"/>
      </w:hyperlink>
      <w:r w:rsidR="000229F9">
        <w:rPr>
          <w:rFonts w:eastAsiaTheme="minorHAnsi"/>
          <w:sz w:val="28"/>
          <w:szCs w:val="28"/>
          <w:lang w:eastAsia="en-US"/>
        </w:rPr>
        <w:t xml:space="preserve"> </w:t>
      </w:r>
      <w:r w:rsidRPr="00301A61">
        <w:rPr>
          <w:rFonts w:eastAsiaTheme="minorHAnsi"/>
          <w:sz w:val="28"/>
          <w:szCs w:val="28"/>
          <w:lang w:eastAsia="en-US"/>
        </w:rPr>
        <w:t>— танцевальная электронная музыка, использующая сочетание ритмов традиционного свинга и джаза с современными танцевальными ритмами</w:t>
      </w:r>
      <w:r w:rsidR="003A0768" w:rsidRPr="00301A61">
        <w:rPr>
          <w:rFonts w:eastAsiaTheme="minorHAnsi"/>
          <w:sz w:val="28"/>
          <w:szCs w:val="28"/>
          <w:lang w:eastAsia="en-US"/>
        </w:rPr>
        <w:t>.</w:t>
      </w:r>
      <w:r w:rsidRPr="00301A61">
        <w:rPr>
          <w:rFonts w:eastAsiaTheme="minorHAnsi"/>
          <w:sz w:val="28"/>
          <w:szCs w:val="28"/>
          <w:lang w:eastAsia="en-US"/>
        </w:rPr>
        <w:t xml:space="preserve"> Основателем этого стиля считается </w:t>
      </w:r>
      <w:proofErr w:type="spellStart"/>
      <w:r w:rsidRPr="00301A61">
        <w:rPr>
          <w:rFonts w:eastAsiaTheme="minorHAnsi"/>
          <w:sz w:val="28"/>
          <w:szCs w:val="28"/>
          <w:lang w:eastAsia="en-US"/>
        </w:rPr>
        <w:t>Маркус</w:t>
      </w:r>
      <w:proofErr w:type="spellEnd"/>
      <w:r w:rsidRPr="00301A6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01A61">
        <w:rPr>
          <w:rFonts w:eastAsiaTheme="minorHAnsi"/>
          <w:sz w:val="28"/>
          <w:szCs w:val="28"/>
          <w:lang w:eastAsia="en-US"/>
        </w:rPr>
        <w:t>Фюредер</w:t>
      </w:r>
      <w:proofErr w:type="spellEnd"/>
      <w:r w:rsidRPr="00301A61">
        <w:rPr>
          <w:rFonts w:eastAsiaTheme="minorHAnsi"/>
          <w:sz w:val="28"/>
          <w:szCs w:val="28"/>
          <w:lang w:eastAsia="en-US"/>
        </w:rPr>
        <w:t>.</w:t>
      </w:r>
    </w:p>
    <w:p w:rsidR="00B34C65" w:rsidRDefault="00B34C65" w:rsidP="00B34C65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ИСПОЛЬЗОВАННОЙ ЛИТЕРАТУРЫ</w:t>
      </w:r>
    </w:p>
    <w:p w:rsidR="00B34C65" w:rsidRDefault="00B34C65" w:rsidP="00B34C65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C737F">
        <w:rPr>
          <w:rFonts w:eastAsiaTheme="minorHAnsi"/>
          <w:sz w:val="28"/>
          <w:szCs w:val="28"/>
          <w:lang w:eastAsia="en-US"/>
        </w:rPr>
        <w:tab/>
      </w:r>
      <w:proofErr w:type="spellStart"/>
      <w:r w:rsidR="000C737F">
        <w:rPr>
          <w:rFonts w:eastAsiaTheme="minorHAnsi"/>
          <w:sz w:val="28"/>
          <w:szCs w:val="28"/>
          <w:lang w:eastAsia="en-US"/>
        </w:rPr>
        <w:t>С</w:t>
      </w:r>
      <w:r w:rsidR="004A5435">
        <w:rPr>
          <w:color w:val="000000"/>
          <w:sz w:val="28"/>
          <w:szCs w:val="28"/>
          <w:shd w:val="clear" w:color="auto" w:fill="FFFFFF"/>
        </w:rPr>
        <w:t>тернс</w:t>
      </w:r>
      <w:proofErr w:type="gramStart"/>
      <w:r w:rsidR="004A5435">
        <w:rPr>
          <w:color w:val="000000"/>
          <w:sz w:val="28"/>
          <w:szCs w:val="28"/>
          <w:shd w:val="clear" w:color="auto" w:fill="FFFFFF"/>
        </w:rPr>
        <w:t>,У</w:t>
      </w:r>
      <w:proofErr w:type="spellEnd"/>
      <w:proofErr w:type="gramEnd"/>
      <w:r w:rsidR="004A5435">
        <w:rPr>
          <w:color w:val="000000"/>
          <w:sz w:val="28"/>
          <w:szCs w:val="28"/>
          <w:shd w:val="clear" w:color="auto" w:fill="FFFFFF"/>
        </w:rPr>
        <w:t>. М. «История джаза»</w:t>
      </w:r>
      <w:r>
        <w:rPr>
          <w:color w:val="000000"/>
          <w:sz w:val="28"/>
          <w:szCs w:val="28"/>
          <w:shd w:val="clear" w:color="auto" w:fill="FFFFFF"/>
        </w:rPr>
        <w:t>. – М., изд. «Музыка»., 1956 г.</w:t>
      </w:r>
    </w:p>
    <w:p w:rsidR="00B34C65" w:rsidRDefault="000C737F" w:rsidP="00B34C65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ab/>
        <w:t>А</w:t>
      </w:r>
      <w:r w:rsidR="00B34C65">
        <w:rPr>
          <w:color w:val="000000"/>
          <w:sz w:val="28"/>
          <w:szCs w:val="28"/>
          <w:shd w:val="clear" w:color="auto" w:fill="FFFFFF"/>
        </w:rPr>
        <w:t xml:space="preserve">льманах для школьников </w:t>
      </w:r>
      <w:proofErr w:type="spellStart"/>
      <w:r w:rsidR="00B34C65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="00B34C65">
        <w:rPr>
          <w:color w:val="000000"/>
          <w:sz w:val="28"/>
          <w:szCs w:val="28"/>
          <w:shd w:val="clear" w:color="auto" w:fill="FFFFFF"/>
        </w:rPr>
        <w:t xml:space="preserve">. 8 </w:t>
      </w:r>
      <w:r w:rsidR="004A5435">
        <w:rPr>
          <w:color w:val="000000"/>
          <w:sz w:val="28"/>
          <w:szCs w:val="28"/>
          <w:shd w:val="clear" w:color="auto" w:fill="FFFFFF"/>
        </w:rPr>
        <w:t>«</w:t>
      </w:r>
      <w:r w:rsidR="00B34C65">
        <w:rPr>
          <w:color w:val="000000"/>
          <w:sz w:val="28"/>
          <w:szCs w:val="28"/>
          <w:shd w:val="clear" w:color="auto" w:fill="FFFFFF"/>
        </w:rPr>
        <w:t>Музыка и ты</w:t>
      </w:r>
      <w:r w:rsidR="004A5435">
        <w:rPr>
          <w:color w:val="000000"/>
          <w:sz w:val="28"/>
          <w:szCs w:val="28"/>
          <w:shd w:val="clear" w:color="auto" w:fill="FFFFFF"/>
        </w:rPr>
        <w:t>»</w:t>
      </w:r>
      <w:r w:rsidR="00B34C65">
        <w:rPr>
          <w:color w:val="000000"/>
          <w:sz w:val="28"/>
          <w:szCs w:val="28"/>
          <w:shd w:val="clear" w:color="auto" w:fill="FFFFFF"/>
        </w:rPr>
        <w:t>.</w:t>
      </w:r>
      <w:r w:rsidR="00B34C65" w:rsidRPr="00B34C65">
        <w:rPr>
          <w:color w:val="000000"/>
          <w:sz w:val="28"/>
          <w:szCs w:val="28"/>
          <w:shd w:val="clear" w:color="auto" w:fill="FFFFFF"/>
        </w:rPr>
        <w:t xml:space="preserve"> </w:t>
      </w:r>
      <w:r w:rsidR="00B34C65">
        <w:rPr>
          <w:color w:val="000000"/>
          <w:sz w:val="28"/>
          <w:szCs w:val="28"/>
          <w:shd w:val="clear" w:color="auto" w:fill="FFFFFF"/>
        </w:rPr>
        <w:t xml:space="preserve">– М., изд. «Советский </w:t>
      </w:r>
      <w:proofErr w:type="spellStart"/>
      <w:r w:rsidR="00B34C65">
        <w:rPr>
          <w:color w:val="000000"/>
          <w:sz w:val="28"/>
          <w:szCs w:val="28"/>
          <w:shd w:val="clear" w:color="auto" w:fill="FFFFFF"/>
        </w:rPr>
        <w:t>компзитор</w:t>
      </w:r>
      <w:proofErr w:type="spellEnd"/>
      <w:r w:rsidR="00B34C65">
        <w:rPr>
          <w:color w:val="000000"/>
          <w:sz w:val="28"/>
          <w:szCs w:val="28"/>
          <w:shd w:val="clear" w:color="auto" w:fill="FFFFFF"/>
        </w:rPr>
        <w:t xml:space="preserve">»., 1989 г. статья Е. </w:t>
      </w:r>
      <w:proofErr w:type="spellStart"/>
      <w:r w:rsidR="00B34C65">
        <w:rPr>
          <w:color w:val="000000"/>
          <w:sz w:val="28"/>
          <w:szCs w:val="28"/>
          <w:shd w:val="clear" w:color="auto" w:fill="FFFFFF"/>
        </w:rPr>
        <w:t>Битис</w:t>
      </w:r>
      <w:proofErr w:type="spellEnd"/>
      <w:r w:rsidR="00B34C65">
        <w:rPr>
          <w:color w:val="000000"/>
          <w:sz w:val="28"/>
          <w:szCs w:val="28"/>
          <w:shd w:val="clear" w:color="auto" w:fill="FFFFFF"/>
        </w:rPr>
        <w:t xml:space="preserve"> </w:t>
      </w:r>
      <w:r w:rsidR="004A5435">
        <w:rPr>
          <w:color w:val="000000"/>
          <w:sz w:val="28"/>
          <w:szCs w:val="28"/>
          <w:shd w:val="clear" w:color="auto" w:fill="FFFFFF"/>
        </w:rPr>
        <w:t>«</w:t>
      </w:r>
      <w:r w:rsidR="00B34C65">
        <w:rPr>
          <w:color w:val="000000"/>
          <w:sz w:val="28"/>
          <w:szCs w:val="28"/>
          <w:shd w:val="clear" w:color="auto" w:fill="FFFFFF"/>
        </w:rPr>
        <w:t xml:space="preserve">Джазовая музыка </w:t>
      </w:r>
      <w:r w:rsidR="004A5435">
        <w:rPr>
          <w:color w:val="000000"/>
          <w:sz w:val="28"/>
          <w:szCs w:val="28"/>
          <w:shd w:val="clear" w:color="auto" w:fill="FFFFFF"/>
        </w:rPr>
        <w:t>20 века».</w:t>
      </w:r>
    </w:p>
    <w:p w:rsidR="00B34C65" w:rsidRPr="00301A61" w:rsidRDefault="000C737F" w:rsidP="00B34C65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B34C65" w:rsidRPr="00B34C65">
        <w:rPr>
          <w:color w:val="000000"/>
          <w:sz w:val="28"/>
          <w:szCs w:val="28"/>
          <w:shd w:val="clear" w:color="auto" w:fill="FFFFFF"/>
        </w:rPr>
        <w:t>Коллиер</w:t>
      </w:r>
      <w:proofErr w:type="spellEnd"/>
      <w:r w:rsidR="00B34C65" w:rsidRPr="00B34C65">
        <w:rPr>
          <w:color w:val="000000"/>
          <w:sz w:val="28"/>
          <w:szCs w:val="28"/>
          <w:shd w:val="clear" w:color="auto" w:fill="FFFFFF"/>
        </w:rPr>
        <w:t xml:space="preserve"> Д. Л. Становление джаза :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34C65" w:rsidRPr="00B34C65">
        <w:rPr>
          <w:color w:val="000000"/>
          <w:sz w:val="28"/>
          <w:szCs w:val="28"/>
          <w:shd w:val="clear" w:color="auto" w:fill="FFFFFF"/>
        </w:rPr>
        <w:t>М. : Радуга, 1984. 390 с.</w:t>
      </w:r>
    </w:p>
    <w:sectPr w:rsidR="00B34C65" w:rsidRPr="00301A61" w:rsidSect="0028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67DD"/>
    <w:rsid w:val="000229F9"/>
    <w:rsid w:val="00094ECD"/>
    <w:rsid w:val="000C737F"/>
    <w:rsid w:val="00193CCF"/>
    <w:rsid w:val="00281900"/>
    <w:rsid w:val="00301A61"/>
    <w:rsid w:val="003A0768"/>
    <w:rsid w:val="004224C9"/>
    <w:rsid w:val="004A5435"/>
    <w:rsid w:val="006F67DD"/>
    <w:rsid w:val="00806A3A"/>
    <w:rsid w:val="00842F7D"/>
    <w:rsid w:val="008A4E19"/>
    <w:rsid w:val="00913CE2"/>
    <w:rsid w:val="00B34C65"/>
    <w:rsid w:val="00BB4B2B"/>
    <w:rsid w:val="00F03059"/>
    <w:rsid w:val="00FB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7DD"/>
    <w:rPr>
      <w:color w:val="0000FF"/>
      <w:u w:val="single"/>
    </w:rPr>
  </w:style>
  <w:style w:type="character" w:customStyle="1" w:styleId="nowrap">
    <w:name w:val="nowrap"/>
    <w:basedOn w:val="a0"/>
    <w:rsid w:val="0042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7DD"/>
    <w:rPr>
      <w:color w:val="0000FF"/>
      <w:u w:val="single"/>
    </w:rPr>
  </w:style>
  <w:style w:type="character" w:customStyle="1" w:styleId="nowrap">
    <w:name w:val="nowrap"/>
    <w:basedOn w:val="a0"/>
    <w:rsid w:val="0042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0%B0%D0%B7" TargetMode="External"/><Relationship Id="rId13" Type="http://schemas.openxmlformats.org/officeDocument/2006/relationships/hyperlink" Target="https://ru.wikipedia.org/wiki/%D0%94%D0%BE%D0%BB%D1%8F_(%D0%BC%D1%83%D0%B7%D1%8B%D0%BA%D0%B0)" TargetMode="External"/><Relationship Id="rId18" Type="http://schemas.openxmlformats.org/officeDocument/2006/relationships/hyperlink" Target="https://ru.wikipedia.org/wiki/%D0%90%D1%80%D0%BC%D1%81%D1%82%D1%80%D0%BE%D0%BD%D0%B3,_%D0%9B%D1%83%D0%B8" TargetMode="External"/><Relationship Id="rId26" Type="http://schemas.openxmlformats.org/officeDocument/2006/relationships/hyperlink" Target="https://ru.wikipedia.org/wiki/%D0%90%D1%80%D0%BC%D1%81%D1%82%D1%80%D0%BE%D0%BD%D0%B3,_%D0%9B%D1%83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1%83%D0%B4%D0%BC%D0%B5%D0%BD,_%D0%91%D0%B5%D0%BD%D0%BD%D0%B8" TargetMode="External"/><Relationship Id="rId34" Type="http://schemas.openxmlformats.org/officeDocument/2006/relationships/hyperlink" Target="https://ru.wikipedia.org/wiki/%D0%91%D0%B8%D1%82" TargetMode="Externa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/index.php?title=1940-%D0%B5_%D0%B3%D0%BE%D0%B4%D1%8B_%D0%B2_%D0%BC%D1%83%D0%B7%D1%8B%D0%BA%D0%B5&amp;action=edit&amp;redlink=1" TargetMode="External"/><Relationship Id="rId17" Type="http://schemas.openxmlformats.org/officeDocument/2006/relationships/hyperlink" Target="https://ru.wikipedia.org/wiki/%D0%93%D1%80%D1%83%D0%B2_(%D0%BC%D1%83%D0%B7%D1%8B%D0%BA%D0%B0)" TargetMode="External"/><Relationship Id="rId25" Type="http://schemas.openxmlformats.org/officeDocument/2006/relationships/hyperlink" Target="https://ru.wikipedia.org/wiki/%D0%9A%D1%8D%D0%BB%D0%BB%D0%BE%D1%83%D1%8D%D0%B9,_%D0%9A%D1%8D%D0%B1" TargetMode="External"/><Relationship Id="rId33" Type="http://schemas.openxmlformats.org/officeDocument/2006/relationships/hyperlink" Target="https://ru.wikipedia.org/w/index.php?title=1980-%D0%B5_%D0%B3%D0%BE%D0%B4%D1%8B_%D0%B2_%D0%BC%D1%83%D0%B7%D1%8B%D0%BA%D0%B5&amp;action=edit&amp;redlink=1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0%B0%D0%BD%D0%B6%D0%B8%D1%80%D0%BE%D0%B2%D0%BA%D0%B0" TargetMode="External"/><Relationship Id="rId20" Type="http://schemas.openxmlformats.org/officeDocument/2006/relationships/hyperlink" Target="https://ru.wikipedia.org/wiki/%D0%91%D1%8D%D0%B9%D1%81%D0%B8,_%D0%9A%D0%B0%D1%83%D0%BD%D1%82" TargetMode="External"/><Relationship Id="rId29" Type="http://schemas.openxmlformats.org/officeDocument/2006/relationships/hyperlink" Target="https://ru.wikipedia.org/w/index.php?title=1950-%D0%B5_%D0%B3%D0%BE%D0%B4%D1%8B_%D0%B2_%D0%BC%D1%83%D0%B7%D1%8B%D0%BA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0%D0%B7%D0%B2%D0%B8%D1%82%D1%8B%D0%B5_%D1%81%D1%82%D1%80%D0%B0%D0%BD%D1%8B" TargetMode="External"/><Relationship Id="rId11" Type="http://schemas.openxmlformats.org/officeDocument/2006/relationships/hyperlink" Target="https://ru.wikipedia.org/wiki/%D0%9C%D1%83%D0%B7%D1%8B%D0%BA%D0%B0_%D0%B2_%D0%A1%D0%A8%D0%90" TargetMode="External"/><Relationship Id="rId24" Type="http://schemas.openxmlformats.org/officeDocument/2006/relationships/hyperlink" Target="https://ru.wikipedia.org/wiki/%D0%93%D0%B5%D1%80%D0%BC%D0%B0%D0%BD,_%D0%92%D1%83%D0%B4%D0%B8" TargetMode="External"/><Relationship Id="rId32" Type="http://schemas.openxmlformats.org/officeDocument/2006/relationships/hyperlink" Target="https://ru.wikipedia.org/wiki/%D0%A1%D0%B8%D0%BD%D0%B0%D1%82%D1%80%D0%B0,_%D0%A4%D1%80%D1%8D%D0%BD%D0%B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.wikipedia.org/wiki/%D0%AE%D0%B3_%D0%A1%D0%A8%D0%90" TargetMode="External"/><Relationship Id="rId15" Type="http://schemas.openxmlformats.org/officeDocument/2006/relationships/hyperlink" Target="https://ru.wikipedia.org/wiki/%D0%9C%D0%B5%D0%BB%D0%BE%D0%B4%D0%B8%D1%8F" TargetMode="External"/><Relationship Id="rId23" Type="http://schemas.openxmlformats.org/officeDocument/2006/relationships/hyperlink" Target="https://ru.wikipedia.org/wiki/%D0%9C%D0%B8%D0%BB%D0%BB%D0%B5%D1%80,_%D0%93%D0%BB%D0%B5%D0%BD%D0%BD" TargetMode="External"/><Relationship Id="rId2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F%D0%BE%D0%BF%D1%83%D0%BB%D1%8F%D1%80%D0%BD%D0%B0%D1%8F_%D0%BC%D1%83%D0%B7%D1%8B%D0%BA%D0%B0" TargetMode="External"/><Relationship Id="rId19" Type="http://schemas.openxmlformats.org/officeDocument/2006/relationships/hyperlink" Target="https://ru.wikipedia.org/wiki/%D0%AD%D0%BB%D0%BB%D0%B8%D0%BD%D0%B3%D1%82%D0%BE%D0%BD,_%D0%94%D1%8E%D0%BA" TargetMode="External"/><Relationship Id="rId31" Type="http://schemas.openxmlformats.org/officeDocument/2006/relationships/hyperlink" Target="https://ru.wikipedia.org/wiki/%D0%91%D1%8D%D0%B9%D1%81%D0%B8,_%D0%9A%D0%B0%D1%83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3-%D0%B1%D0%B5%D0%BD%D0%B4" TargetMode="External"/><Relationship Id="rId14" Type="http://schemas.openxmlformats.org/officeDocument/2006/relationships/hyperlink" Target="https://ru.wikipedia.org/wiki/%D0%98%D0%BC%D0%BF%D1%80%D0%BE%D0%B2%D0%B8%D0%B7%D0%B0%D1%86%D0%B8%D1%8F_(%D0%BC%D1%83%D0%B7%D1%8B%D0%BA%D0%B0)" TargetMode="External"/><Relationship Id="rId22" Type="http://schemas.openxmlformats.org/officeDocument/2006/relationships/hyperlink" Target="https://ru.wikipedia.org/wiki/%D0%A8%D0%BE%D1%83,_%D0%90%D1%80%D1%82%D0%B8" TargetMode="External"/><Relationship Id="rId27" Type="http://schemas.openxmlformats.org/officeDocument/2006/relationships/hyperlink" Target="https://ru.wikipedia.org/wiki/%D0%A5%D0%B0%D0%B9%D0%BD%D1%81,_%D0%AD%D1%80%D0%BB" TargetMode="External"/><Relationship Id="rId30" Type="http://schemas.openxmlformats.org/officeDocument/2006/relationships/hyperlink" Target="https://ru.wikipedia.org/wiki/1960-%D0%B5_%D0%B3%D0%BE%D0%B4%D1%8B_%D0%B2_%D0%BC%D1%83%D0%B7%D1%8B%D0%BA%D0%B5" TargetMode="External"/><Relationship Id="rId35" Type="http://schemas.openxmlformats.org/officeDocument/2006/relationships/hyperlink" Target="https://ru.wikipedia.org/wiki/%D0%AD%D0%BB%D0%B5%D0%BA%D1%82%D1%80%D0%BE-%D1%81%D0%B2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A398-0519-4935-95E5-E9DACDDA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Чебурашка</cp:lastModifiedBy>
  <cp:revision>7</cp:revision>
  <dcterms:created xsi:type="dcterms:W3CDTF">2020-03-23T05:45:00Z</dcterms:created>
  <dcterms:modified xsi:type="dcterms:W3CDTF">2020-04-02T11:08:00Z</dcterms:modified>
</cp:coreProperties>
</file>